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E97DA" w14:textId="77777777" w:rsidR="00874B71" w:rsidRDefault="00874B71" w:rsidP="00874B71">
      <w:pPr>
        <w:autoSpaceDE w:val="0"/>
        <w:autoSpaceDN w:val="0"/>
        <w:adjustRightInd w:val="0"/>
        <w:spacing w:after="0" w:line="360" w:lineRule="auto"/>
        <w:contextualSpacing/>
        <w:jc w:val="both"/>
        <w:rPr>
          <w:rFonts w:ascii="Verdana" w:hAnsi="Verdana" w:cs="Calibri"/>
          <w:sz w:val="24"/>
          <w:szCs w:val="24"/>
        </w:rPr>
      </w:pPr>
    </w:p>
    <w:p w14:paraId="7DEA32EE" w14:textId="77777777" w:rsidR="00874B71" w:rsidRDefault="00874B71" w:rsidP="00874B71">
      <w:pPr>
        <w:autoSpaceDE w:val="0"/>
        <w:autoSpaceDN w:val="0"/>
        <w:adjustRightInd w:val="0"/>
        <w:spacing w:after="0" w:line="360" w:lineRule="auto"/>
        <w:contextualSpacing/>
        <w:jc w:val="both"/>
        <w:rPr>
          <w:rFonts w:ascii="Verdana" w:hAnsi="Verdana" w:cs="Calibri"/>
          <w:sz w:val="24"/>
          <w:szCs w:val="24"/>
        </w:rPr>
      </w:pPr>
    </w:p>
    <w:p w14:paraId="469EF24C" w14:textId="77777777" w:rsidR="00874B71" w:rsidRPr="004C01EA" w:rsidRDefault="00874B71" w:rsidP="00874B71">
      <w:pPr>
        <w:autoSpaceDE w:val="0"/>
        <w:autoSpaceDN w:val="0"/>
        <w:adjustRightInd w:val="0"/>
        <w:spacing w:line="360" w:lineRule="auto"/>
        <w:contextualSpacing/>
        <w:jc w:val="right"/>
        <w:rPr>
          <w:rFonts w:ascii="Verdana" w:hAnsi="Verdana"/>
          <w:color w:val="000000"/>
          <w:sz w:val="24"/>
          <w:szCs w:val="24"/>
        </w:rPr>
      </w:pPr>
      <w:r w:rsidRPr="004C01EA">
        <w:rPr>
          <w:rFonts w:ascii="Verdana" w:hAnsi="Verdana"/>
          <w:color w:val="000000"/>
          <w:sz w:val="24"/>
          <w:szCs w:val="24"/>
        </w:rPr>
        <w:t>Al</w:t>
      </w:r>
      <w:r>
        <w:rPr>
          <w:rFonts w:ascii="Verdana" w:hAnsi="Verdana"/>
          <w:color w:val="000000"/>
          <w:sz w:val="24"/>
          <w:szCs w:val="24"/>
        </w:rPr>
        <w:t xml:space="preserve"> Presidente della </w:t>
      </w:r>
      <w:r w:rsidRPr="004C01EA">
        <w:rPr>
          <w:rFonts w:ascii="Verdana" w:hAnsi="Verdana"/>
          <w:color w:val="000000"/>
          <w:sz w:val="24"/>
          <w:szCs w:val="24"/>
        </w:rPr>
        <w:t xml:space="preserve">Provincia dell’Ogliastra </w:t>
      </w:r>
    </w:p>
    <w:p w14:paraId="5AC21863" w14:textId="77777777" w:rsidR="00874B71" w:rsidRPr="004C01EA" w:rsidRDefault="00874B71" w:rsidP="00874B71">
      <w:pPr>
        <w:autoSpaceDE w:val="0"/>
        <w:autoSpaceDN w:val="0"/>
        <w:adjustRightInd w:val="0"/>
        <w:spacing w:line="360" w:lineRule="auto"/>
        <w:contextualSpacing/>
        <w:jc w:val="right"/>
        <w:rPr>
          <w:rFonts w:ascii="Verdana" w:hAnsi="Verdana"/>
          <w:color w:val="000000"/>
          <w:sz w:val="24"/>
          <w:szCs w:val="24"/>
        </w:rPr>
      </w:pPr>
      <w:proofErr w:type="spellStart"/>
      <w:r w:rsidRPr="004C01EA">
        <w:rPr>
          <w:rFonts w:ascii="Verdana" w:hAnsi="Verdana"/>
          <w:color w:val="000000"/>
          <w:sz w:val="24"/>
          <w:szCs w:val="24"/>
        </w:rPr>
        <w:t>pec</w:t>
      </w:r>
      <w:proofErr w:type="spellEnd"/>
      <w:r w:rsidRPr="004C01EA">
        <w:rPr>
          <w:rFonts w:ascii="Verdana" w:hAnsi="Verdana"/>
          <w:color w:val="000000"/>
          <w:sz w:val="24"/>
          <w:szCs w:val="24"/>
        </w:rPr>
        <w:t xml:space="preserve">: </w:t>
      </w:r>
      <w:hyperlink r:id="rId7" w:history="1">
        <w:r w:rsidRPr="004C01EA">
          <w:rPr>
            <w:rStyle w:val="Collegamentoipertestuale"/>
            <w:rFonts w:ascii="Verdana" w:eastAsiaTheme="majorEastAsia" w:hAnsi="Verdana"/>
            <w:sz w:val="24"/>
            <w:szCs w:val="24"/>
          </w:rPr>
          <w:t>protocollo@pec.provincia.ogliastra.it</w:t>
        </w:r>
      </w:hyperlink>
      <w:r w:rsidRPr="004C01EA">
        <w:rPr>
          <w:rFonts w:ascii="Verdana" w:hAnsi="Verdana"/>
          <w:color w:val="000000"/>
          <w:sz w:val="24"/>
          <w:szCs w:val="24"/>
        </w:rPr>
        <w:t xml:space="preserve"> </w:t>
      </w:r>
    </w:p>
    <w:p w14:paraId="632E7271" w14:textId="77777777" w:rsidR="00874B71" w:rsidRPr="004C01EA" w:rsidRDefault="00874B71" w:rsidP="00874B71">
      <w:pPr>
        <w:autoSpaceDE w:val="0"/>
        <w:autoSpaceDN w:val="0"/>
        <w:adjustRightInd w:val="0"/>
        <w:spacing w:line="360" w:lineRule="auto"/>
        <w:contextualSpacing/>
        <w:jc w:val="right"/>
        <w:rPr>
          <w:rFonts w:ascii="Verdana" w:hAnsi="Verdana"/>
          <w:color w:val="000000"/>
          <w:sz w:val="24"/>
          <w:szCs w:val="24"/>
        </w:rPr>
      </w:pPr>
    </w:p>
    <w:p w14:paraId="07E94926" w14:textId="77777777" w:rsidR="00874B71" w:rsidRPr="004C01EA" w:rsidRDefault="00874B71" w:rsidP="00874B71">
      <w:pPr>
        <w:autoSpaceDE w:val="0"/>
        <w:autoSpaceDN w:val="0"/>
        <w:adjustRightInd w:val="0"/>
        <w:spacing w:line="360" w:lineRule="auto"/>
        <w:contextualSpacing/>
        <w:jc w:val="both"/>
        <w:rPr>
          <w:rFonts w:ascii="Verdana" w:hAnsi="Verdana"/>
          <w:b/>
          <w:bCs/>
          <w:color w:val="000000"/>
          <w:sz w:val="24"/>
          <w:szCs w:val="24"/>
        </w:rPr>
      </w:pPr>
      <w:r w:rsidRPr="004C01EA">
        <w:rPr>
          <w:rFonts w:ascii="Verdana" w:hAnsi="Verdana"/>
          <w:b/>
          <w:bCs/>
          <w:color w:val="000000"/>
          <w:sz w:val="24"/>
          <w:szCs w:val="24"/>
        </w:rPr>
        <w:t xml:space="preserve">Oggetto: </w:t>
      </w:r>
      <w:r w:rsidRPr="004C01EA">
        <w:rPr>
          <w:rFonts w:ascii="Verdana" w:hAnsi="Verdana"/>
          <w:sz w:val="24"/>
          <w:szCs w:val="24"/>
        </w:rPr>
        <w:t>Manifestazione</w:t>
      </w:r>
      <w:r w:rsidRPr="004C01EA">
        <w:rPr>
          <w:rFonts w:ascii="Verdana" w:hAnsi="Verdana"/>
          <w:spacing w:val="1"/>
          <w:sz w:val="24"/>
          <w:szCs w:val="24"/>
        </w:rPr>
        <w:t xml:space="preserve"> </w:t>
      </w:r>
      <w:r w:rsidRPr="004C01EA">
        <w:rPr>
          <w:rFonts w:ascii="Verdana" w:hAnsi="Verdana"/>
          <w:sz w:val="24"/>
          <w:szCs w:val="24"/>
        </w:rPr>
        <w:t>di</w:t>
      </w:r>
      <w:r w:rsidRPr="004C01EA">
        <w:rPr>
          <w:rFonts w:ascii="Verdana" w:hAnsi="Verdana"/>
          <w:spacing w:val="1"/>
          <w:sz w:val="24"/>
          <w:szCs w:val="24"/>
        </w:rPr>
        <w:t xml:space="preserve"> </w:t>
      </w:r>
      <w:r w:rsidRPr="004C01EA">
        <w:rPr>
          <w:rFonts w:ascii="Verdana" w:hAnsi="Verdana"/>
          <w:sz w:val="24"/>
          <w:szCs w:val="24"/>
        </w:rPr>
        <w:t>interesse</w:t>
      </w:r>
      <w:r w:rsidRPr="004C01EA">
        <w:rPr>
          <w:rFonts w:ascii="Verdana" w:hAnsi="Verdana"/>
          <w:spacing w:val="1"/>
          <w:sz w:val="24"/>
          <w:szCs w:val="24"/>
        </w:rPr>
        <w:t xml:space="preserve"> </w:t>
      </w:r>
      <w:r w:rsidRPr="004C01EA">
        <w:rPr>
          <w:rFonts w:ascii="Verdana" w:hAnsi="Verdana"/>
          <w:sz w:val="24"/>
          <w:szCs w:val="24"/>
        </w:rPr>
        <w:t>alla</w:t>
      </w:r>
      <w:r w:rsidRPr="004C01EA">
        <w:rPr>
          <w:rFonts w:ascii="Verdana" w:hAnsi="Verdana"/>
          <w:spacing w:val="1"/>
          <w:sz w:val="24"/>
          <w:szCs w:val="24"/>
        </w:rPr>
        <w:t xml:space="preserve"> </w:t>
      </w:r>
      <w:r w:rsidRPr="004C01EA">
        <w:rPr>
          <w:rFonts w:ascii="Verdana" w:hAnsi="Verdana"/>
          <w:sz w:val="24"/>
          <w:szCs w:val="24"/>
        </w:rPr>
        <w:t>procedura</w:t>
      </w:r>
      <w:r w:rsidRPr="004C01EA">
        <w:rPr>
          <w:rFonts w:ascii="Verdana" w:hAnsi="Verdana"/>
          <w:spacing w:val="1"/>
          <w:sz w:val="24"/>
          <w:szCs w:val="24"/>
        </w:rPr>
        <w:t xml:space="preserve"> </w:t>
      </w:r>
      <w:r w:rsidRPr="004C01EA">
        <w:rPr>
          <w:rFonts w:ascii="Verdana" w:hAnsi="Verdana"/>
          <w:sz w:val="24"/>
          <w:szCs w:val="24"/>
        </w:rPr>
        <w:t>per</w:t>
      </w:r>
      <w:r w:rsidRPr="004C01EA">
        <w:rPr>
          <w:rFonts w:ascii="Verdana" w:hAnsi="Verdana"/>
          <w:spacing w:val="1"/>
          <w:sz w:val="24"/>
          <w:szCs w:val="24"/>
        </w:rPr>
        <w:t xml:space="preserve"> </w:t>
      </w:r>
      <w:r w:rsidRPr="004C01EA">
        <w:rPr>
          <w:rFonts w:ascii="Verdana" w:hAnsi="Verdana"/>
          <w:sz w:val="24"/>
          <w:szCs w:val="24"/>
        </w:rPr>
        <w:t>l’incarico</w:t>
      </w:r>
      <w:r w:rsidRPr="004C01EA">
        <w:rPr>
          <w:rFonts w:ascii="Verdana" w:hAnsi="Verdana"/>
          <w:spacing w:val="-1"/>
          <w:sz w:val="24"/>
          <w:szCs w:val="24"/>
        </w:rPr>
        <w:t xml:space="preserve"> </w:t>
      </w:r>
      <w:r w:rsidRPr="004C01EA">
        <w:rPr>
          <w:rFonts w:ascii="Verdana" w:hAnsi="Verdana"/>
          <w:sz w:val="24"/>
          <w:szCs w:val="24"/>
        </w:rPr>
        <w:t>di</w:t>
      </w:r>
      <w:r w:rsidRPr="004C01EA">
        <w:rPr>
          <w:rFonts w:ascii="Verdana" w:hAnsi="Verdana"/>
          <w:spacing w:val="-1"/>
          <w:sz w:val="24"/>
          <w:szCs w:val="24"/>
        </w:rPr>
        <w:t xml:space="preserve"> </w:t>
      </w:r>
      <w:r w:rsidRPr="004C01EA">
        <w:rPr>
          <w:rFonts w:ascii="Verdana" w:hAnsi="Verdana"/>
          <w:sz w:val="24"/>
          <w:szCs w:val="24"/>
        </w:rPr>
        <w:t>componente</w:t>
      </w:r>
      <w:r w:rsidRPr="004C01EA">
        <w:rPr>
          <w:rFonts w:ascii="Verdana" w:hAnsi="Verdana"/>
          <w:spacing w:val="-2"/>
          <w:sz w:val="24"/>
          <w:szCs w:val="24"/>
        </w:rPr>
        <w:t xml:space="preserve"> </w:t>
      </w:r>
      <w:r w:rsidRPr="004C01EA">
        <w:rPr>
          <w:rFonts w:ascii="Verdana" w:hAnsi="Verdana"/>
          <w:sz w:val="24"/>
          <w:szCs w:val="24"/>
        </w:rPr>
        <w:t>del Nucleo</w:t>
      </w:r>
      <w:r w:rsidRPr="004C01EA">
        <w:rPr>
          <w:rFonts w:ascii="Verdana" w:hAnsi="Verdana"/>
          <w:spacing w:val="-1"/>
          <w:sz w:val="24"/>
          <w:szCs w:val="24"/>
        </w:rPr>
        <w:t xml:space="preserve"> </w:t>
      </w:r>
      <w:r w:rsidRPr="004C01EA">
        <w:rPr>
          <w:rFonts w:ascii="Verdana" w:hAnsi="Verdana"/>
          <w:sz w:val="24"/>
          <w:szCs w:val="24"/>
        </w:rPr>
        <w:t>di</w:t>
      </w:r>
      <w:r w:rsidRPr="004C01EA">
        <w:rPr>
          <w:rFonts w:ascii="Verdana" w:hAnsi="Verdana"/>
          <w:spacing w:val="-6"/>
          <w:sz w:val="24"/>
          <w:szCs w:val="24"/>
        </w:rPr>
        <w:t xml:space="preserve"> </w:t>
      </w:r>
      <w:r w:rsidRPr="004C01EA">
        <w:rPr>
          <w:rFonts w:ascii="Verdana" w:hAnsi="Verdana"/>
          <w:sz w:val="24"/>
          <w:szCs w:val="24"/>
        </w:rPr>
        <w:t>Valutazione della Provincia dell’Ogliastra.</w:t>
      </w:r>
    </w:p>
    <w:p w14:paraId="1BA7E018" w14:textId="77777777" w:rsidR="00874B71" w:rsidRPr="004C01EA" w:rsidRDefault="00874B71" w:rsidP="00874B71">
      <w:pPr>
        <w:autoSpaceDE w:val="0"/>
        <w:autoSpaceDN w:val="0"/>
        <w:adjustRightInd w:val="0"/>
        <w:spacing w:line="360" w:lineRule="auto"/>
        <w:contextualSpacing/>
        <w:rPr>
          <w:rFonts w:ascii="Verdana" w:hAnsi="Verdana"/>
          <w:color w:val="000000"/>
          <w:sz w:val="24"/>
          <w:szCs w:val="24"/>
        </w:rPr>
      </w:pPr>
    </w:p>
    <w:p w14:paraId="124CAF6B" w14:textId="77777777" w:rsidR="00874B71" w:rsidRPr="004C01EA" w:rsidRDefault="00874B71" w:rsidP="00874B71">
      <w:pPr>
        <w:pStyle w:val="Corpotesto"/>
        <w:spacing w:line="360" w:lineRule="auto"/>
        <w:contextualSpacing/>
        <w:jc w:val="both"/>
        <w:rPr>
          <w:rFonts w:ascii="Verdana" w:hAnsi="Verdana"/>
        </w:rPr>
      </w:pPr>
      <w:r w:rsidRPr="004C01EA">
        <w:rPr>
          <w:rFonts w:ascii="Verdana" w:hAnsi="Verdana"/>
        </w:rPr>
        <w:t xml:space="preserve">Il/La    sottoscritto/a  </w:t>
      </w:r>
      <w:r w:rsidRPr="004C01EA">
        <w:rPr>
          <w:rFonts w:ascii="Verdana" w:hAnsi="Verdana"/>
          <w:spacing w:val="58"/>
        </w:rPr>
        <w:t xml:space="preserve"> </w:t>
      </w:r>
      <w:r w:rsidRPr="004C01EA">
        <w:rPr>
          <w:rFonts w:ascii="Verdana" w:hAnsi="Verdana"/>
        </w:rPr>
        <w:t>___________________________________________</w:t>
      </w:r>
    </w:p>
    <w:p w14:paraId="22F26647" w14:textId="77777777" w:rsidR="00874B71" w:rsidRPr="004C01EA" w:rsidRDefault="00874B71" w:rsidP="00874B71">
      <w:pPr>
        <w:pStyle w:val="Corpotesto"/>
        <w:spacing w:before="140" w:line="360" w:lineRule="auto"/>
        <w:contextualSpacing/>
        <w:jc w:val="both"/>
        <w:rPr>
          <w:rFonts w:ascii="Verdana" w:hAnsi="Verdana"/>
        </w:rPr>
      </w:pPr>
      <w:r w:rsidRPr="004C01EA">
        <w:rPr>
          <w:rFonts w:ascii="Verdana" w:hAnsi="Verdana"/>
        </w:rPr>
        <w:t xml:space="preserve">nato/a  </w:t>
      </w:r>
      <w:r w:rsidRPr="004C01EA">
        <w:rPr>
          <w:rFonts w:ascii="Verdana" w:hAnsi="Verdana"/>
          <w:spacing w:val="47"/>
        </w:rPr>
        <w:t xml:space="preserve"> </w:t>
      </w:r>
      <w:r w:rsidRPr="004C01EA">
        <w:rPr>
          <w:rFonts w:ascii="Verdana" w:hAnsi="Verdana"/>
        </w:rPr>
        <w:t xml:space="preserve">il  </w:t>
      </w:r>
      <w:r w:rsidRPr="004C01EA">
        <w:rPr>
          <w:rFonts w:ascii="Verdana" w:hAnsi="Verdana"/>
          <w:spacing w:val="49"/>
        </w:rPr>
        <w:t xml:space="preserve"> </w:t>
      </w:r>
      <w:r w:rsidRPr="004C01EA">
        <w:rPr>
          <w:rFonts w:ascii="Verdana" w:hAnsi="Verdana"/>
        </w:rPr>
        <w:t xml:space="preserve">___________________  </w:t>
      </w:r>
      <w:r w:rsidRPr="004C01EA">
        <w:rPr>
          <w:rFonts w:ascii="Verdana" w:hAnsi="Verdana"/>
          <w:spacing w:val="48"/>
        </w:rPr>
        <w:t xml:space="preserve"> </w:t>
      </w:r>
      <w:r w:rsidRPr="004C01EA">
        <w:rPr>
          <w:rFonts w:ascii="Verdana" w:hAnsi="Verdana"/>
        </w:rPr>
        <w:t xml:space="preserve">a  </w:t>
      </w:r>
      <w:r w:rsidRPr="004C01EA">
        <w:rPr>
          <w:rFonts w:ascii="Verdana" w:hAnsi="Verdana"/>
          <w:spacing w:val="48"/>
        </w:rPr>
        <w:t xml:space="preserve"> </w:t>
      </w:r>
      <w:r w:rsidRPr="004C01EA">
        <w:rPr>
          <w:rFonts w:ascii="Verdana" w:hAnsi="Verdana"/>
        </w:rPr>
        <w:t xml:space="preserve">_________________________  </w:t>
      </w:r>
      <w:r w:rsidRPr="004C01EA">
        <w:rPr>
          <w:rFonts w:ascii="Verdana" w:hAnsi="Verdana"/>
          <w:spacing w:val="49"/>
        </w:rPr>
        <w:t xml:space="preserve"> </w:t>
      </w:r>
      <w:r w:rsidRPr="004C01EA">
        <w:rPr>
          <w:rFonts w:ascii="Verdana" w:hAnsi="Verdana"/>
        </w:rPr>
        <w:t xml:space="preserve">residente  </w:t>
      </w:r>
      <w:r w:rsidRPr="004C01EA">
        <w:rPr>
          <w:rFonts w:ascii="Verdana" w:hAnsi="Verdana"/>
          <w:spacing w:val="47"/>
        </w:rPr>
        <w:t xml:space="preserve"> </w:t>
      </w:r>
      <w:r w:rsidRPr="004C01EA">
        <w:rPr>
          <w:rFonts w:ascii="Verdana" w:hAnsi="Verdana"/>
        </w:rPr>
        <w:t xml:space="preserve">nel  </w:t>
      </w:r>
      <w:r w:rsidRPr="004C01EA">
        <w:rPr>
          <w:rFonts w:ascii="Verdana" w:hAnsi="Verdana"/>
          <w:spacing w:val="49"/>
        </w:rPr>
        <w:t xml:space="preserve"> </w:t>
      </w:r>
      <w:r w:rsidRPr="004C01EA">
        <w:rPr>
          <w:rFonts w:ascii="Verdana" w:hAnsi="Verdana"/>
        </w:rPr>
        <w:t xml:space="preserve">Comune  </w:t>
      </w:r>
      <w:r w:rsidRPr="004C01EA">
        <w:rPr>
          <w:rFonts w:ascii="Verdana" w:hAnsi="Verdana"/>
          <w:spacing w:val="48"/>
        </w:rPr>
        <w:t xml:space="preserve"> </w:t>
      </w:r>
      <w:proofErr w:type="gramStart"/>
      <w:r w:rsidRPr="004C01EA">
        <w:rPr>
          <w:rFonts w:ascii="Verdana" w:hAnsi="Verdana"/>
        </w:rPr>
        <w:t xml:space="preserve">di </w:t>
      </w:r>
      <w:r w:rsidRPr="004C01EA">
        <w:rPr>
          <w:rFonts w:ascii="Verdana" w:hAnsi="Verdana"/>
          <w:spacing w:val="8"/>
        </w:rPr>
        <w:t xml:space="preserve"> _</w:t>
      </w:r>
      <w:proofErr w:type="gramEnd"/>
      <w:r w:rsidRPr="004C01EA">
        <w:rPr>
          <w:rFonts w:ascii="Verdana" w:hAnsi="Verdana"/>
          <w:spacing w:val="8"/>
        </w:rPr>
        <w:t>____________________</w:t>
      </w:r>
      <w:proofErr w:type="gramStart"/>
      <w:r w:rsidRPr="004C01EA">
        <w:rPr>
          <w:rFonts w:ascii="Verdana" w:hAnsi="Verdana"/>
        </w:rPr>
        <w:t>(….</w:t>
      </w:r>
      <w:proofErr w:type="gramEnd"/>
      <w:r w:rsidRPr="004C01EA">
        <w:rPr>
          <w:rFonts w:ascii="Verdana" w:hAnsi="Verdana"/>
        </w:rPr>
        <w:t xml:space="preserve">)  </w:t>
      </w:r>
      <w:r w:rsidRPr="004C01EA">
        <w:rPr>
          <w:rFonts w:ascii="Verdana" w:hAnsi="Verdana"/>
          <w:spacing w:val="8"/>
        </w:rPr>
        <w:t xml:space="preserve"> </w:t>
      </w:r>
      <w:r w:rsidRPr="004C01EA">
        <w:rPr>
          <w:rFonts w:ascii="Verdana" w:hAnsi="Verdana"/>
        </w:rPr>
        <w:t>Via/Piazza _________________________ n. _</w:t>
      </w:r>
    </w:p>
    <w:p w14:paraId="484A736E" w14:textId="77777777" w:rsidR="00874B71" w:rsidRPr="004C01EA" w:rsidRDefault="00874B71" w:rsidP="00874B71">
      <w:pPr>
        <w:pStyle w:val="Corpotesto"/>
        <w:spacing w:before="137" w:line="360" w:lineRule="auto"/>
        <w:contextualSpacing/>
        <w:jc w:val="both"/>
        <w:rPr>
          <w:rFonts w:ascii="Verdana" w:hAnsi="Verdana"/>
        </w:rPr>
      </w:pPr>
      <w:r w:rsidRPr="004C01EA">
        <w:rPr>
          <w:rFonts w:ascii="Verdana" w:hAnsi="Verdana"/>
        </w:rPr>
        <w:t>e mail ________________________________________________________</w:t>
      </w:r>
    </w:p>
    <w:p w14:paraId="6B3B214B" w14:textId="77777777" w:rsidR="00874B71" w:rsidRPr="004C01EA" w:rsidRDefault="00874B71" w:rsidP="00874B71">
      <w:pPr>
        <w:pStyle w:val="Corpotesto"/>
        <w:spacing w:before="137" w:line="360" w:lineRule="auto"/>
        <w:contextualSpacing/>
        <w:jc w:val="both"/>
        <w:rPr>
          <w:rFonts w:ascii="Verdana" w:hAnsi="Verdana"/>
        </w:rPr>
      </w:pPr>
      <w:proofErr w:type="gramStart"/>
      <w:r w:rsidRPr="004C01EA">
        <w:rPr>
          <w:rFonts w:ascii="Verdana" w:hAnsi="Verdana"/>
        </w:rPr>
        <w:t>PEC:</w:t>
      </w:r>
      <w:r w:rsidRPr="004C01EA">
        <w:rPr>
          <w:rFonts w:ascii="Verdana" w:hAnsi="Verdana"/>
          <w:spacing w:val="-9"/>
        </w:rPr>
        <w:t>_</w:t>
      </w:r>
      <w:proofErr w:type="gramEnd"/>
      <w:r w:rsidRPr="004C01EA">
        <w:rPr>
          <w:rFonts w:ascii="Verdana" w:hAnsi="Verdana"/>
          <w:spacing w:val="-9"/>
        </w:rPr>
        <w:t>____________________________________________________________</w:t>
      </w:r>
    </w:p>
    <w:p w14:paraId="56792E62" w14:textId="77777777" w:rsidR="00874B71" w:rsidRPr="004C01EA" w:rsidRDefault="00874B71" w:rsidP="00874B71">
      <w:pPr>
        <w:pStyle w:val="Corpotesto"/>
        <w:spacing w:before="137" w:line="360" w:lineRule="auto"/>
        <w:contextualSpacing/>
        <w:jc w:val="both"/>
        <w:rPr>
          <w:rFonts w:ascii="Verdana" w:hAnsi="Verdana"/>
        </w:rPr>
      </w:pPr>
      <w:r w:rsidRPr="004C01EA">
        <w:rPr>
          <w:rFonts w:ascii="Verdana" w:hAnsi="Verdana"/>
        </w:rPr>
        <w:t>telefono</w:t>
      </w:r>
      <w:r w:rsidRPr="004C01EA">
        <w:rPr>
          <w:rFonts w:ascii="Verdana" w:hAnsi="Verdana"/>
          <w:spacing w:val="-2"/>
        </w:rPr>
        <w:t xml:space="preserve"> </w:t>
      </w:r>
      <w:r w:rsidRPr="004C01EA">
        <w:rPr>
          <w:rFonts w:ascii="Verdana" w:hAnsi="Verdana"/>
        </w:rPr>
        <w:t>n.</w:t>
      </w:r>
      <w:r w:rsidRPr="004C01EA">
        <w:rPr>
          <w:rFonts w:ascii="Verdana" w:hAnsi="Verdana"/>
          <w:spacing w:val="-1"/>
        </w:rPr>
        <w:t xml:space="preserve"> </w:t>
      </w:r>
      <w:r w:rsidRPr="004C01EA">
        <w:rPr>
          <w:rFonts w:ascii="Verdana" w:hAnsi="Verdana"/>
        </w:rPr>
        <w:t>__________________________</w:t>
      </w:r>
      <w:r w:rsidRPr="004C01EA">
        <w:rPr>
          <w:rFonts w:ascii="Verdana" w:hAnsi="Verdana"/>
          <w:spacing w:val="-1"/>
        </w:rPr>
        <w:t xml:space="preserve"> </w:t>
      </w:r>
      <w:r w:rsidRPr="004C01EA">
        <w:rPr>
          <w:rFonts w:ascii="Verdana" w:hAnsi="Verdana"/>
        </w:rPr>
        <w:t>codice</w:t>
      </w:r>
      <w:r w:rsidRPr="004C01EA">
        <w:rPr>
          <w:rFonts w:ascii="Verdana" w:hAnsi="Verdana"/>
          <w:spacing w:val="-2"/>
        </w:rPr>
        <w:t xml:space="preserve"> </w:t>
      </w:r>
      <w:r w:rsidRPr="004C01EA">
        <w:rPr>
          <w:rFonts w:ascii="Verdana" w:hAnsi="Verdana"/>
        </w:rPr>
        <w:t>fiscale</w:t>
      </w:r>
      <w:r w:rsidRPr="004C01EA">
        <w:rPr>
          <w:rFonts w:ascii="Verdana" w:hAnsi="Verdana"/>
          <w:spacing w:val="-2"/>
        </w:rPr>
        <w:t xml:space="preserve"> </w:t>
      </w:r>
      <w:r w:rsidRPr="004C01EA">
        <w:rPr>
          <w:rFonts w:ascii="Verdana" w:hAnsi="Verdana"/>
        </w:rPr>
        <w:t>______________________________</w:t>
      </w:r>
    </w:p>
    <w:p w14:paraId="01F5546D" w14:textId="77777777" w:rsidR="00874B71" w:rsidRPr="004C01EA" w:rsidRDefault="00874B71" w:rsidP="00874B71">
      <w:pPr>
        <w:pStyle w:val="Corpotesto"/>
        <w:spacing w:line="360" w:lineRule="auto"/>
        <w:contextualSpacing/>
        <w:rPr>
          <w:rFonts w:ascii="Verdana" w:hAnsi="Verdana"/>
        </w:rPr>
      </w:pPr>
    </w:p>
    <w:p w14:paraId="3BB47F83" w14:textId="77777777" w:rsidR="00874B71" w:rsidRPr="004C01EA" w:rsidRDefault="00874B71" w:rsidP="00874B71">
      <w:pPr>
        <w:autoSpaceDE w:val="0"/>
        <w:autoSpaceDN w:val="0"/>
        <w:adjustRightInd w:val="0"/>
        <w:spacing w:line="360" w:lineRule="auto"/>
        <w:contextualSpacing/>
        <w:jc w:val="center"/>
        <w:rPr>
          <w:rFonts w:ascii="Verdana" w:hAnsi="Verdana"/>
          <w:b/>
          <w:color w:val="000000"/>
          <w:sz w:val="24"/>
          <w:szCs w:val="24"/>
        </w:rPr>
      </w:pPr>
      <w:r w:rsidRPr="004C01EA">
        <w:rPr>
          <w:rFonts w:ascii="Verdana" w:hAnsi="Verdana"/>
          <w:b/>
          <w:color w:val="000000"/>
          <w:sz w:val="24"/>
          <w:szCs w:val="24"/>
        </w:rPr>
        <w:t>PRESENTA</w:t>
      </w:r>
    </w:p>
    <w:p w14:paraId="168C9AFD" w14:textId="77777777" w:rsidR="00874B71" w:rsidRPr="004C01EA" w:rsidRDefault="00874B71" w:rsidP="00874B71">
      <w:pPr>
        <w:autoSpaceDE w:val="0"/>
        <w:autoSpaceDN w:val="0"/>
        <w:adjustRightInd w:val="0"/>
        <w:spacing w:line="360" w:lineRule="auto"/>
        <w:contextualSpacing/>
        <w:jc w:val="both"/>
        <w:rPr>
          <w:rFonts w:ascii="Verdana" w:hAnsi="Verdana"/>
          <w:color w:val="000000"/>
          <w:sz w:val="24"/>
          <w:szCs w:val="24"/>
        </w:rPr>
      </w:pPr>
      <w:r w:rsidRPr="004C01EA">
        <w:rPr>
          <w:rFonts w:ascii="Verdana" w:hAnsi="Verdana"/>
          <w:color w:val="000000"/>
          <w:sz w:val="24"/>
          <w:szCs w:val="24"/>
        </w:rPr>
        <w:t xml:space="preserve">la propria candidatura per la nomina di componente del Nucleo di Valutazione della Provincia dell’Ogliastra. </w:t>
      </w:r>
      <w:r w:rsidRPr="004C01EA">
        <w:rPr>
          <w:rFonts w:ascii="Verdana" w:hAnsi="Verdana"/>
          <w:sz w:val="24"/>
          <w:szCs w:val="24"/>
        </w:rPr>
        <w:t>A tal fine, ai sensi degli articoli 46, 47 e 48 del D.P.R. n. 445/2000, consapevole delle sanzioni</w:t>
      </w:r>
      <w:r w:rsidRPr="004C01EA">
        <w:rPr>
          <w:rFonts w:ascii="Verdana" w:hAnsi="Verdana"/>
          <w:spacing w:val="1"/>
          <w:sz w:val="24"/>
          <w:szCs w:val="24"/>
        </w:rPr>
        <w:t xml:space="preserve"> </w:t>
      </w:r>
      <w:r w:rsidRPr="004C01EA">
        <w:rPr>
          <w:rFonts w:ascii="Verdana" w:hAnsi="Verdana"/>
          <w:sz w:val="24"/>
          <w:szCs w:val="24"/>
        </w:rPr>
        <w:t>penali</w:t>
      </w:r>
      <w:r w:rsidRPr="004C01EA">
        <w:rPr>
          <w:rFonts w:ascii="Verdana" w:hAnsi="Verdana"/>
          <w:spacing w:val="-1"/>
          <w:sz w:val="24"/>
          <w:szCs w:val="24"/>
        </w:rPr>
        <w:t xml:space="preserve"> </w:t>
      </w:r>
      <w:r w:rsidRPr="004C01EA">
        <w:rPr>
          <w:rFonts w:ascii="Verdana" w:hAnsi="Verdana"/>
          <w:sz w:val="24"/>
          <w:szCs w:val="24"/>
        </w:rPr>
        <w:t>previste</w:t>
      </w:r>
      <w:r w:rsidRPr="004C01EA">
        <w:rPr>
          <w:rFonts w:ascii="Verdana" w:hAnsi="Verdana"/>
          <w:spacing w:val="-1"/>
          <w:sz w:val="24"/>
          <w:szCs w:val="24"/>
        </w:rPr>
        <w:t xml:space="preserve"> </w:t>
      </w:r>
      <w:r w:rsidRPr="004C01EA">
        <w:rPr>
          <w:rFonts w:ascii="Verdana" w:hAnsi="Verdana"/>
          <w:sz w:val="24"/>
          <w:szCs w:val="24"/>
        </w:rPr>
        <w:t>dall'art.</w:t>
      </w:r>
      <w:r w:rsidRPr="004C01EA">
        <w:rPr>
          <w:rFonts w:ascii="Verdana" w:hAnsi="Verdana"/>
          <w:spacing w:val="-1"/>
          <w:sz w:val="24"/>
          <w:szCs w:val="24"/>
        </w:rPr>
        <w:t xml:space="preserve"> </w:t>
      </w:r>
      <w:r w:rsidRPr="004C01EA">
        <w:rPr>
          <w:rFonts w:ascii="Verdana" w:hAnsi="Verdana"/>
          <w:sz w:val="24"/>
          <w:szCs w:val="24"/>
        </w:rPr>
        <w:t>76 del</w:t>
      </w:r>
      <w:r w:rsidRPr="004C01EA">
        <w:rPr>
          <w:rFonts w:ascii="Verdana" w:hAnsi="Verdana"/>
          <w:spacing w:val="-1"/>
          <w:sz w:val="24"/>
          <w:szCs w:val="24"/>
        </w:rPr>
        <w:t xml:space="preserve"> </w:t>
      </w:r>
      <w:r w:rsidRPr="004C01EA">
        <w:rPr>
          <w:rFonts w:ascii="Verdana" w:hAnsi="Verdana"/>
          <w:sz w:val="24"/>
          <w:szCs w:val="24"/>
        </w:rPr>
        <w:t>citato decreto</w:t>
      </w:r>
      <w:r w:rsidRPr="004C01EA">
        <w:rPr>
          <w:rFonts w:ascii="Verdana" w:hAnsi="Verdana"/>
          <w:spacing w:val="-1"/>
          <w:sz w:val="24"/>
          <w:szCs w:val="24"/>
        </w:rPr>
        <w:t xml:space="preserve"> </w:t>
      </w:r>
      <w:r w:rsidRPr="004C01EA">
        <w:rPr>
          <w:rFonts w:ascii="Verdana" w:hAnsi="Verdana"/>
          <w:sz w:val="24"/>
          <w:szCs w:val="24"/>
        </w:rPr>
        <w:t>e</w:t>
      </w:r>
      <w:r w:rsidRPr="004C01EA">
        <w:rPr>
          <w:rFonts w:ascii="Verdana" w:hAnsi="Verdana"/>
          <w:spacing w:val="-1"/>
          <w:sz w:val="24"/>
          <w:szCs w:val="24"/>
        </w:rPr>
        <w:t xml:space="preserve"> </w:t>
      </w:r>
      <w:r w:rsidRPr="004C01EA">
        <w:rPr>
          <w:rFonts w:ascii="Verdana" w:hAnsi="Verdana"/>
          <w:sz w:val="24"/>
          <w:szCs w:val="24"/>
        </w:rPr>
        <w:t>sotto la</w:t>
      </w:r>
      <w:r w:rsidRPr="004C01EA">
        <w:rPr>
          <w:rFonts w:ascii="Verdana" w:hAnsi="Verdana"/>
          <w:spacing w:val="-2"/>
          <w:sz w:val="24"/>
          <w:szCs w:val="24"/>
        </w:rPr>
        <w:t xml:space="preserve"> </w:t>
      </w:r>
      <w:r w:rsidRPr="004C01EA">
        <w:rPr>
          <w:rFonts w:ascii="Verdana" w:hAnsi="Verdana"/>
          <w:sz w:val="24"/>
          <w:szCs w:val="24"/>
        </w:rPr>
        <w:t>propria</w:t>
      </w:r>
      <w:r w:rsidRPr="004C01EA">
        <w:rPr>
          <w:rFonts w:ascii="Verdana" w:hAnsi="Verdana"/>
          <w:spacing w:val="-1"/>
          <w:sz w:val="24"/>
          <w:szCs w:val="24"/>
        </w:rPr>
        <w:t xml:space="preserve"> </w:t>
      </w:r>
      <w:r w:rsidRPr="004C01EA">
        <w:rPr>
          <w:rFonts w:ascii="Verdana" w:hAnsi="Verdana"/>
          <w:sz w:val="24"/>
          <w:szCs w:val="24"/>
        </w:rPr>
        <w:t>personale</w:t>
      </w:r>
      <w:r w:rsidRPr="004C01EA">
        <w:rPr>
          <w:rFonts w:ascii="Verdana" w:hAnsi="Verdana"/>
          <w:spacing w:val="-2"/>
          <w:sz w:val="24"/>
          <w:szCs w:val="24"/>
        </w:rPr>
        <w:t xml:space="preserve"> </w:t>
      </w:r>
      <w:r w:rsidRPr="004C01EA">
        <w:rPr>
          <w:rFonts w:ascii="Verdana" w:hAnsi="Verdana"/>
          <w:sz w:val="24"/>
          <w:szCs w:val="24"/>
        </w:rPr>
        <w:t>responsabilità</w:t>
      </w:r>
    </w:p>
    <w:p w14:paraId="2B229096" w14:textId="77777777" w:rsidR="00874B71" w:rsidRPr="004C01EA" w:rsidRDefault="00874B71" w:rsidP="00874B71">
      <w:pPr>
        <w:autoSpaceDE w:val="0"/>
        <w:autoSpaceDN w:val="0"/>
        <w:adjustRightInd w:val="0"/>
        <w:spacing w:line="360" w:lineRule="auto"/>
        <w:contextualSpacing/>
        <w:jc w:val="center"/>
        <w:rPr>
          <w:rFonts w:ascii="Verdana" w:hAnsi="Verdana"/>
          <w:b/>
          <w:color w:val="000000"/>
          <w:sz w:val="24"/>
          <w:szCs w:val="24"/>
        </w:rPr>
      </w:pPr>
      <w:r w:rsidRPr="004C01EA">
        <w:rPr>
          <w:rFonts w:ascii="Verdana" w:hAnsi="Verdana"/>
          <w:b/>
          <w:color w:val="000000"/>
          <w:sz w:val="24"/>
          <w:szCs w:val="24"/>
        </w:rPr>
        <w:t>DICHIARA</w:t>
      </w:r>
    </w:p>
    <w:p w14:paraId="68119891" w14:textId="77777777" w:rsidR="00874B71" w:rsidRPr="004C01EA" w:rsidRDefault="00874B71" w:rsidP="00874B71">
      <w:pPr>
        <w:pStyle w:val="Paragrafoelenco"/>
        <w:tabs>
          <w:tab w:val="left" w:pos="426"/>
        </w:tabs>
        <w:autoSpaceDE w:val="0"/>
        <w:autoSpaceDN w:val="0"/>
        <w:adjustRightInd w:val="0"/>
        <w:spacing w:line="360" w:lineRule="auto"/>
        <w:ind w:left="0"/>
        <w:jc w:val="both"/>
        <w:rPr>
          <w:rFonts w:ascii="Verdana" w:hAnsi="Verdana"/>
          <w:color w:val="000000"/>
          <w:sz w:val="24"/>
          <w:szCs w:val="24"/>
        </w:rPr>
      </w:pPr>
      <w:r w:rsidRPr="004C01EA">
        <w:rPr>
          <w:rFonts w:ascii="Verdana" w:hAnsi="Verdana"/>
          <w:color w:val="000000"/>
          <w:sz w:val="24"/>
          <w:szCs w:val="24"/>
        </w:rPr>
        <w:t>di possedere i requisiti individuati nell’art. 3 dell’Avviso pubblico e nello specifico:</w:t>
      </w:r>
    </w:p>
    <w:p w14:paraId="0616D6DC" w14:textId="77777777" w:rsidR="00874B71" w:rsidRPr="004C01EA" w:rsidRDefault="00874B71" w:rsidP="00874B71">
      <w:pPr>
        <w:pStyle w:val="Paragrafoelenco"/>
        <w:numPr>
          <w:ilvl w:val="0"/>
          <w:numId w:val="2"/>
        </w:numPr>
        <w:tabs>
          <w:tab w:val="left" w:pos="426"/>
        </w:tabs>
        <w:autoSpaceDE w:val="0"/>
        <w:autoSpaceDN w:val="0"/>
        <w:adjustRightInd w:val="0"/>
        <w:spacing w:after="0" w:line="360" w:lineRule="auto"/>
        <w:ind w:left="0" w:firstLine="0"/>
        <w:jc w:val="both"/>
        <w:rPr>
          <w:rFonts w:ascii="Verdana" w:hAnsi="Verdana"/>
          <w:sz w:val="24"/>
          <w:szCs w:val="24"/>
        </w:rPr>
      </w:pPr>
      <w:r w:rsidRPr="004C01EA">
        <w:rPr>
          <w:rFonts w:ascii="Verdana" w:hAnsi="Verdana"/>
          <w:sz w:val="24"/>
          <w:szCs w:val="24"/>
        </w:rPr>
        <w:t xml:space="preserve">essere cittadino/a italiano/a o di uno degli Stati membri dell’Unione Europea; </w:t>
      </w:r>
    </w:p>
    <w:p w14:paraId="353D63C7" w14:textId="77777777" w:rsidR="00874B71" w:rsidRPr="004C01EA" w:rsidRDefault="00874B71" w:rsidP="00874B71">
      <w:pPr>
        <w:pStyle w:val="Corpotesto"/>
        <w:numPr>
          <w:ilvl w:val="2"/>
          <w:numId w:val="2"/>
        </w:numPr>
        <w:tabs>
          <w:tab w:val="left" w:pos="426"/>
        </w:tabs>
        <w:spacing w:before="1" w:line="360" w:lineRule="auto"/>
        <w:ind w:left="0" w:firstLine="0"/>
        <w:contextualSpacing/>
        <w:jc w:val="both"/>
        <w:rPr>
          <w:rFonts w:ascii="Verdana" w:hAnsi="Verdana"/>
        </w:rPr>
      </w:pPr>
      <w:r w:rsidRPr="004C01EA">
        <w:rPr>
          <w:rFonts w:ascii="Verdana" w:hAnsi="Verdana"/>
        </w:rPr>
        <w:t xml:space="preserve">godere dei diritti civili e politici; </w:t>
      </w:r>
    </w:p>
    <w:p w14:paraId="0F29A96E" w14:textId="77777777" w:rsidR="00874B71" w:rsidRPr="004C01EA" w:rsidRDefault="00874B71" w:rsidP="00874B71">
      <w:pPr>
        <w:pStyle w:val="Corpotesto"/>
        <w:numPr>
          <w:ilvl w:val="2"/>
          <w:numId w:val="2"/>
        </w:numPr>
        <w:tabs>
          <w:tab w:val="left" w:pos="426"/>
        </w:tabs>
        <w:spacing w:before="1" w:line="360" w:lineRule="auto"/>
        <w:ind w:left="0" w:firstLine="0"/>
        <w:contextualSpacing/>
        <w:jc w:val="both"/>
        <w:rPr>
          <w:rFonts w:ascii="Verdana" w:hAnsi="Verdana"/>
        </w:rPr>
      </w:pPr>
      <w:r w:rsidRPr="004C01EA">
        <w:rPr>
          <w:rFonts w:ascii="Verdana" w:hAnsi="Verdana"/>
        </w:rPr>
        <w:t xml:space="preserve">di non essere stato/a condannato/a, anche con sentenza non passata in giudicato, per uno dei reati previsti dal libro secondo, titolo II, capo I del codice penale, né aver riportato condanne penali e essere destinatario di provvedimenti giudiziari iscritti nel casellario giudiziale (Le cause di esclusione operano anche nel caso in cui la sentenza definitiva disponga l’applicazione della pena su richiesta, ai sensi dell’articolo 444 del codice di procedura penale); </w:t>
      </w:r>
    </w:p>
    <w:p w14:paraId="4C559629" w14:textId="77777777" w:rsidR="00874B71" w:rsidRPr="004C01EA" w:rsidRDefault="00874B71" w:rsidP="00874B71">
      <w:pPr>
        <w:pStyle w:val="Corpotesto"/>
        <w:numPr>
          <w:ilvl w:val="1"/>
          <w:numId w:val="2"/>
        </w:numPr>
        <w:tabs>
          <w:tab w:val="left" w:pos="426"/>
        </w:tabs>
        <w:spacing w:before="1" w:line="360" w:lineRule="auto"/>
        <w:ind w:left="0" w:firstLine="0"/>
        <w:contextualSpacing/>
        <w:jc w:val="both"/>
        <w:rPr>
          <w:rFonts w:ascii="Verdana" w:hAnsi="Verdana"/>
        </w:rPr>
      </w:pPr>
      <w:r w:rsidRPr="004C01EA">
        <w:rPr>
          <w:rFonts w:ascii="Verdana" w:hAnsi="Verdana"/>
        </w:rPr>
        <w:lastRenderedPageBreak/>
        <w:t xml:space="preserve">di non aver riportato condanna nei giudizi di responsabilità contabile e amministrativa per danno erariale; </w:t>
      </w:r>
    </w:p>
    <w:p w14:paraId="0A6E7B63" w14:textId="77777777" w:rsidR="00874B71" w:rsidRPr="004C01EA" w:rsidRDefault="00874B71" w:rsidP="00874B71">
      <w:pPr>
        <w:pStyle w:val="Corpotesto"/>
        <w:numPr>
          <w:ilvl w:val="1"/>
          <w:numId w:val="2"/>
        </w:numPr>
        <w:tabs>
          <w:tab w:val="left" w:pos="426"/>
        </w:tabs>
        <w:spacing w:before="1" w:line="360" w:lineRule="auto"/>
        <w:ind w:left="0" w:firstLine="0"/>
        <w:contextualSpacing/>
        <w:jc w:val="both"/>
        <w:rPr>
          <w:rFonts w:ascii="Verdana" w:hAnsi="Verdana"/>
        </w:rPr>
      </w:pPr>
      <w:r w:rsidRPr="004C01EA">
        <w:rPr>
          <w:rFonts w:ascii="Verdana" w:hAnsi="Verdana"/>
        </w:rPr>
        <w:t xml:space="preserve">di non essere stato/a motivatamente rimosso/a dall’incarico di componente di </w:t>
      </w:r>
      <w:proofErr w:type="spellStart"/>
      <w:r w:rsidRPr="004C01EA">
        <w:rPr>
          <w:rFonts w:ascii="Verdana" w:hAnsi="Verdana"/>
        </w:rPr>
        <w:t>NdV</w:t>
      </w:r>
      <w:proofErr w:type="spellEnd"/>
      <w:r w:rsidRPr="004C01EA">
        <w:rPr>
          <w:rFonts w:ascii="Verdana" w:hAnsi="Verdana"/>
        </w:rPr>
        <w:t xml:space="preserve"> (Nucleo di valutazione) o OIV (Organismo di valutazione) prima della scadenza del mandato; </w:t>
      </w:r>
    </w:p>
    <w:p w14:paraId="4B804C4C" w14:textId="77777777" w:rsidR="00874B71" w:rsidRPr="004C01EA" w:rsidRDefault="00874B71" w:rsidP="00874B71">
      <w:pPr>
        <w:pStyle w:val="Corpotesto"/>
        <w:numPr>
          <w:ilvl w:val="0"/>
          <w:numId w:val="2"/>
        </w:numPr>
        <w:tabs>
          <w:tab w:val="left" w:pos="426"/>
        </w:tabs>
        <w:spacing w:before="1" w:line="360" w:lineRule="auto"/>
        <w:ind w:left="0" w:firstLine="0"/>
        <w:contextualSpacing/>
        <w:jc w:val="both"/>
        <w:rPr>
          <w:rFonts w:ascii="Verdana" w:hAnsi="Verdana"/>
        </w:rPr>
      </w:pPr>
      <w:r w:rsidRPr="004C01EA">
        <w:rPr>
          <w:rFonts w:ascii="Verdana" w:hAnsi="Verdana"/>
        </w:rPr>
        <w:t>di non essere stato/a destinatario/a, quale dipendente pubblico, di una sanzione disciplinare superiore alla censura;</w:t>
      </w:r>
    </w:p>
    <w:p w14:paraId="13FBD674" w14:textId="77777777" w:rsidR="00874B71" w:rsidRPr="004C01EA" w:rsidRDefault="00874B71" w:rsidP="00874B71">
      <w:pPr>
        <w:pStyle w:val="Corpotesto"/>
        <w:numPr>
          <w:ilvl w:val="0"/>
          <w:numId w:val="2"/>
        </w:numPr>
        <w:tabs>
          <w:tab w:val="left" w:pos="426"/>
        </w:tabs>
        <w:adjustRightInd w:val="0"/>
        <w:spacing w:before="1" w:line="360" w:lineRule="auto"/>
        <w:ind w:left="0" w:firstLine="0"/>
        <w:contextualSpacing/>
        <w:jc w:val="both"/>
        <w:rPr>
          <w:rFonts w:ascii="Verdana" w:hAnsi="Verdana"/>
          <w:color w:val="000000"/>
          <w:lang w:eastAsia="it-IT"/>
        </w:rPr>
      </w:pPr>
      <w:r w:rsidRPr="004C01EA">
        <w:rPr>
          <w:rFonts w:ascii="Verdana" w:hAnsi="Verdana"/>
          <w:color w:val="000000"/>
          <w:lang w:eastAsia="it-IT"/>
        </w:rPr>
        <w:t xml:space="preserve">di non rivestire incarichi pubblici elettivi o cariche in partiti politici o in organizzazioni sindacali, ovvero avere rapporti continuativi di collaborazione o consulenza con le predette organizzazioni, ovvero aver rivestito incarichi o assunto cariche o simili rapporti nei tre anni precedenti alla designazione, ex art. 14, comma 8, del </w:t>
      </w:r>
      <w:proofErr w:type="spellStart"/>
      <w:r w:rsidRPr="004C01EA">
        <w:rPr>
          <w:rFonts w:ascii="Verdana" w:hAnsi="Verdana"/>
          <w:color w:val="000000"/>
          <w:lang w:eastAsia="it-IT"/>
        </w:rPr>
        <w:t>D.Lgs.</w:t>
      </w:r>
      <w:proofErr w:type="spellEnd"/>
      <w:r w:rsidRPr="004C01EA">
        <w:rPr>
          <w:rFonts w:ascii="Verdana" w:hAnsi="Verdana"/>
          <w:color w:val="000000"/>
          <w:lang w:eastAsia="it-IT"/>
        </w:rPr>
        <w:t xml:space="preserve"> n. 150/2009; </w:t>
      </w:r>
    </w:p>
    <w:p w14:paraId="3F5EE79F" w14:textId="77777777" w:rsidR="00874B71" w:rsidRPr="004C01EA" w:rsidRDefault="00874B71" w:rsidP="00874B71">
      <w:pPr>
        <w:pStyle w:val="Corpotesto"/>
        <w:numPr>
          <w:ilvl w:val="0"/>
          <w:numId w:val="2"/>
        </w:numPr>
        <w:tabs>
          <w:tab w:val="left" w:pos="426"/>
        </w:tabs>
        <w:adjustRightInd w:val="0"/>
        <w:spacing w:before="1" w:line="360" w:lineRule="auto"/>
        <w:ind w:left="0" w:firstLine="0"/>
        <w:contextualSpacing/>
        <w:jc w:val="both"/>
        <w:rPr>
          <w:rFonts w:ascii="Verdana" w:hAnsi="Verdana"/>
        </w:rPr>
      </w:pPr>
      <w:r w:rsidRPr="004C01EA">
        <w:rPr>
          <w:rFonts w:ascii="Verdana" w:hAnsi="Verdana"/>
          <w:color w:val="000000"/>
          <w:lang w:eastAsia="it-IT"/>
        </w:rPr>
        <w:t xml:space="preserve">di non trovarsi, nei confronti della Provincia dell’Ogliastra, in una situazione di conflitto, anche potenziale, di interessi propri, del coniuge, dei conviventi, di parenti, di affini entro il secondo grado; </w:t>
      </w:r>
    </w:p>
    <w:p w14:paraId="36E8A38B" w14:textId="77777777" w:rsidR="00874B71" w:rsidRPr="004C01EA" w:rsidRDefault="00874B71" w:rsidP="00874B71">
      <w:pPr>
        <w:pStyle w:val="Corpotesto"/>
        <w:numPr>
          <w:ilvl w:val="0"/>
          <w:numId w:val="2"/>
        </w:numPr>
        <w:tabs>
          <w:tab w:val="left" w:pos="426"/>
        </w:tabs>
        <w:adjustRightInd w:val="0"/>
        <w:spacing w:before="1" w:line="360" w:lineRule="auto"/>
        <w:ind w:left="0" w:firstLine="0"/>
        <w:contextualSpacing/>
        <w:jc w:val="both"/>
        <w:rPr>
          <w:rFonts w:ascii="Verdana" w:hAnsi="Verdana"/>
        </w:rPr>
      </w:pPr>
      <w:r w:rsidRPr="004C01EA">
        <w:rPr>
          <w:rFonts w:ascii="Verdana" w:eastAsia="Arial" w:hAnsi="Verdana" w:cs="Calibri"/>
          <w:color w:val="000000"/>
        </w:rPr>
        <w:t>di non avere rapporto di coniugio, di convivenza, di parentela o di affinità entro il secondo grado con Responsabili in servizio nell’ente, o con il vertice politico-amministrativo o comunque con l’organo di indirizzo politico-amministrativo;</w:t>
      </w:r>
    </w:p>
    <w:p w14:paraId="15D6CABD" w14:textId="77777777" w:rsidR="00874B71" w:rsidRPr="004C01EA" w:rsidRDefault="00874B71" w:rsidP="00874B71">
      <w:pPr>
        <w:pStyle w:val="Corpotesto"/>
        <w:numPr>
          <w:ilvl w:val="0"/>
          <w:numId w:val="2"/>
        </w:numPr>
        <w:tabs>
          <w:tab w:val="left" w:pos="426"/>
        </w:tabs>
        <w:adjustRightInd w:val="0"/>
        <w:spacing w:before="1" w:line="360" w:lineRule="auto"/>
        <w:ind w:left="0" w:firstLine="0"/>
        <w:contextualSpacing/>
        <w:jc w:val="both"/>
        <w:rPr>
          <w:rFonts w:ascii="Verdana" w:hAnsi="Verdana"/>
        </w:rPr>
      </w:pPr>
      <w:r w:rsidRPr="004C01EA">
        <w:rPr>
          <w:rFonts w:ascii="Verdana" w:hAnsi="Verdana" w:cs="Verdana"/>
          <w:color w:val="000000"/>
        </w:rPr>
        <w:t>di non aver svolto attività professionale a favore dell’amministrazione;</w:t>
      </w:r>
    </w:p>
    <w:p w14:paraId="6C2C73D3" w14:textId="77777777" w:rsidR="00874B71" w:rsidRPr="004C01EA" w:rsidRDefault="00874B71" w:rsidP="00874B71">
      <w:pPr>
        <w:pStyle w:val="Corpotesto"/>
        <w:tabs>
          <w:tab w:val="left" w:pos="426"/>
        </w:tabs>
        <w:adjustRightInd w:val="0"/>
        <w:spacing w:before="1" w:line="360" w:lineRule="auto"/>
        <w:contextualSpacing/>
        <w:jc w:val="both"/>
        <w:rPr>
          <w:rFonts w:ascii="Verdana" w:hAnsi="Verdana" w:cs="Verdana"/>
          <w:i/>
          <w:iCs/>
          <w:color w:val="000000"/>
        </w:rPr>
      </w:pPr>
      <w:r w:rsidRPr="004C01EA">
        <w:rPr>
          <w:rFonts w:ascii="Verdana" w:hAnsi="Verdana" w:cs="Verdana"/>
          <w:i/>
          <w:iCs/>
          <w:color w:val="000000"/>
        </w:rPr>
        <w:t>oppure</w:t>
      </w:r>
    </w:p>
    <w:p w14:paraId="00644437" w14:textId="77777777" w:rsidR="00874B71" w:rsidRPr="004C01EA" w:rsidRDefault="00874B71" w:rsidP="00874B71">
      <w:pPr>
        <w:pStyle w:val="Corpotesto"/>
        <w:numPr>
          <w:ilvl w:val="0"/>
          <w:numId w:val="2"/>
        </w:numPr>
        <w:tabs>
          <w:tab w:val="left" w:pos="426"/>
        </w:tabs>
        <w:adjustRightInd w:val="0"/>
        <w:spacing w:before="1" w:line="360" w:lineRule="auto"/>
        <w:ind w:left="0" w:firstLine="0"/>
        <w:contextualSpacing/>
        <w:jc w:val="both"/>
        <w:rPr>
          <w:rFonts w:ascii="Verdana" w:hAnsi="Verdana" w:cs="Verdana"/>
          <w:color w:val="000000"/>
        </w:rPr>
      </w:pPr>
      <w:r w:rsidRPr="004C01EA">
        <w:rPr>
          <w:rFonts w:ascii="Verdana" w:hAnsi="Verdana" w:cs="Verdana"/>
          <w:color w:val="000000"/>
        </w:rPr>
        <w:t>di aver svolto attività professionale a favore dell’amministrazione di carattere episodico (specificare la tipologia della prestazione e la durata);</w:t>
      </w:r>
    </w:p>
    <w:p w14:paraId="2199AE73" w14:textId="77777777" w:rsidR="00874B71" w:rsidRPr="004C01EA" w:rsidRDefault="00874B71" w:rsidP="00874B71">
      <w:pPr>
        <w:pStyle w:val="Paragrafoelenco"/>
        <w:numPr>
          <w:ilvl w:val="0"/>
          <w:numId w:val="2"/>
        </w:numPr>
        <w:tabs>
          <w:tab w:val="left" w:pos="426"/>
        </w:tabs>
        <w:autoSpaceDE w:val="0"/>
        <w:autoSpaceDN w:val="0"/>
        <w:adjustRightInd w:val="0"/>
        <w:spacing w:after="0" w:line="360" w:lineRule="auto"/>
        <w:ind w:left="0" w:firstLine="0"/>
        <w:jc w:val="both"/>
        <w:rPr>
          <w:rFonts w:ascii="Verdana" w:hAnsi="Verdana"/>
          <w:sz w:val="24"/>
          <w:szCs w:val="24"/>
        </w:rPr>
      </w:pPr>
      <w:r w:rsidRPr="004C01EA">
        <w:rPr>
          <w:rFonts w:ascii="Verdana" w:hAnsi="Verdana"/>
          <w:sz w:val="24"/>
          <w:szCs w:val="24"/>
        </w:rPr>
        <w:t xml:space="preserve">nei cui confronti non sussistano cause di inconferibilità e/o incompatibilità di cui al </w:t>
      </w:r>
      <w:proofErr w:type="spellStart"/>
      <w:r w:rsidRPr="004C01EA">
        <w:rPr>
          <w:rFonts w:ascii="Verdana" w:hAnsi="Verdana"/>
          <w:sz w:val="24"/>
          <w:szCs w:val="24"/>
        </w:rPr>
        <w:t>D.Lgs.</w:t>
      </w:r>
      <w:proofErr w:type="spellEnd"/>
      <w:r w:rsidRPr="004C01EA">
        <w:rPr>
          <w:rFonts w:ascii="Verdana" w:hAnsi="Verdana"/>
          <w:sz w:val="24"/>
          <w:szCs w:val="24"/>
        </w:rPr>
        <w:t xml:space="preserve"> n. 39/2013;</w:t>
      </w:r>
    </w:p>
    <w:p w14:paraId="1FC63BA9" w14:textId="77777777" w:rsidR="00874B71" w:rsidRPr="004C01EA" w:rsidRDefault="00874B71" w:rsidP="00874B71">
      <w:pPr>
        <w:pStyle w:val="Paragrafoelenco"/>
        <w:numPr>
          <w:ilvl w:val="0"/>
          <w:numId w:val="2"/>
        </w:numPr>
        <w:tabs>
          <w:tab w:val="left" w:pos="426"/>
        </w:tabs>
        <w:autoSpaceDE w:val="0"/>
        <w:autoSpaceDN w:val="0"/>
        <w:adjustRightInd w:val="0"/>
        <w:spacing w:after="0" w:line="360" w:lineRule="auto"/>
        <w:ind w:left="0" w:firstLine="0"/>
        <w:jc w:val="both"/>
        <w:rPr>
          <w:rFonts w:ascii="Verdana" w:hAnsi="Verdana"/>
          <w:sz w:val="24"/>
          <w:szCs w:val="24"/>
        </w:rPr>
      </w:pPr>
      <w:r w:rsidRPr="004C01EA">
        <w:rPr>
          <w:rFonts w:ascii="Verdana" w:hAnsi="Verdana"/>
          <w:sz w:val="24"/>
          <w:szCs w:val="24"/>
        </w:rPr>
        <w:t xml:space="preserve">di non trovarsi in nessuna </w:t>
      </w:r>
      <w:proofErr w:type="gramStart"/>
      <w:r w:rsidRPr="004C01EA">
        <w:rPr>
          <w:rFonts w:ascii="Verdana" w:hAnsi="Verdana"/>
          <w:sz w:val="24"/>
          <w:szCs w:val="24"/>
        </w:rPr>
        <w:t>della altre</w:t>
      </w:r>
      <w:proofErr w:type="gramEnd"/>
      <w:r w:rsidRPr="004C01EA">
        <w:rPr>
          <w:rFonts w:ascii="Verdana" w:hAnsi="Verdana"/>
          <w:sz w:val="24"/>
          <w:szCs w:val="24"/>
        </w:rPr>
        <w:t xml:space="preserve"> cause di incompatibilità previste all’art. 2 dell’Avviso pubblico.</w:t>
      </w:r>
    </w:p>
    <w:p w14:paraId="12EB8802" w14:textId="77777777" w:rsidR="00874B71" w:rsidRPr="004C01EA" w:rsidRDefault="00874B71" w:rsidP="00874B71">
      <w:pPr>
        <w:pStyle w:val="Paragrafoelenco"/>
        <w:autoSpaceDE w:val="0"/>
        <w:autoSpaceDN w:val="0"/>
        <w:adjustRightInd w:val="0"/>
        <w:spacing w:line="360" w:lineRule="auto"/>
        <w:ind w:left="0"/>
        <w:jc w:val="center"/>
        <w:rPr>
          <w:rFonts w:ascii="Verdana" w:hAnsi="Verdana"/>
          <w:sz w:val="24"/>
          <w:szCs w:val="24"/>
        </w:rPr>
      </w:pPr>
      <w:r w:rsidRPr="004C01EA">
        <w:rPr>
          <w:rFonts w:ascii="Verdana" w:hAnsi="Verdana"/>
          <w:sz w:val="24"/>
          <w:szCs w:val="24"/>
        </w:rPr>
        <w:t>Dichiara altresì</w:t>
      </w:r>
    </w:p>
    <w:p w14:paraId="70CD5E62" w14:textId="77777777" w:rsidR="00874B71" w:rsidRPr="004C01EA" w:rsidRDefault="00874B71" w:rsidP="00874B71">
      <w:pPr>
        <w:pStyle w:val="Corpotesto"/>
        <w:numPr>
          <w:ilvl w:val="1"/>
          <w:numId w:val="1"/>
        </w:numPr>
        <w:spacing w:before="1" w:line="360" w:lineRule="auto"/>
        <w:contextualSpacing/>
        <w:jc w:val="both"/>
        <w:rPr>
          <w:rFonts w:ascii="Verdana" w:hAnsi="Verdana"/>
        </w:rPr>
      </w:pPr>
      <w:r w:rsidRPr="004C01EA">
        <w:rPr>
          <w:rFonts w:ascii="Verdana" w:hAnsi="Verdana"/>
        </w:rPr>
        <w:t>- di essere in possesso di laurea magistrale (LM), laurea specialistica (LS) o quadriennale (se conseguita nel previgente</w:t>
      </w:r>
      <w:r w:rsidRPr="004C01EA">
        <w:rPr>
          <w:rFonts w:ascii="Verdana" w:hAnsi="Verdana"/>
          <w:spacing w:val="1"/>
        </w:rPr>
        <w:t xml:space="preserve"> </w:t>
      </w:r>
      <w:r w:rsidRPr="004C01EA">
        <w:rPr>
          <w:rFonts w:ascii="Verdana" w:hAnsi="Verdana"/>
        </w:rPr>
        <w:t>ordinamento)</w:t>
      </w:r>
      <w:r w:rsidRPr="004C01EA">
        <w:rPr>
          <w:rFonts w:ascii="Verdana" w:hAnsi="Verdana"/>
          <w:spacing w:val="1"/>
        </w:rPr>
        <w:t xml:space="preserve"> </w:t>
      </w:r>
      <w:r w:rsidRPr="004C01EA">
        <w:rPr>
          <w:rFonts w:ascii="Verdana" w:hAnsi="Verdana"/>
        </w:rPr>
        <w:t>in:</w:t>
      </w:r>
    </w:p>
    <w:p w14:paraId="11AAD582" w14:textId="77777777" w:rsidR="00874B71" w:rsidRPr="004C01EA" w:rsidRDefault="00874B71" w:rsidP="00874B71">
      <w:pPr>
        <w:pStyle w:val="Paragrafoelenco"/>
        <w:spacing w:line="360" w:lineRule="auto"/>
        <w:ind w:left="0"/>
        <w:jc w:val="both"/>
        <w:rPr>
          <w:rFonts w:ascii="Verdana" w:hAnsi="Verdana"/>
          <w:sz w:val="24"/>
          <w:szCs w:val="24"/>
        </w:rPr>
      </w:pPr>
      <w:r w:rsidRPr="004C01EA">
        <w:rPr>
          <w:rFonts w:ascii="Verdana" w:hAnsi="Verdana"/>
          <w:sz w:val="24"/>
          <w:szCs w:val="24"/>
        </w:rPr>
        <w:t xml:space="preserve">______________ (indicare: ingegneria gestionale, economia e commercio, scienze politiche, giurisprudenza o laurea equipollente); </w:t>
      </w:r>
    </w:p>
    <w:p w14:paraId="61CD9219" w14:textId="77777777" w:rsidR="00874B71" w:rsidRPr="004C01EA" w:rsidRDefault="00874B71" w:rsidP="00874B71">
      <w:pPr>
        <w:pStyle w:val="Corpotesto"/>
        <w:numPr>
          <w:ilvl w:val="1"/>
          <w:numId w:val="1"/>
        </w:numPr>
        <w:spacing w:before="1" w:line="360" w:lineRule="auto"/>
        <w:contextualSpacing/>
        <w:jc w:val="both"/>
        <w:rPr>
          <w:rFonts w:ascii="Verdana" w:hAnsi="Verdana"/>
        </w:rPr>
      </w:pPr>
      <w:r w:rsidRPr="004C01EA">
        <w:rPr>
          <w:rFonts w:ascii="Verdana" w:hAnsi="Verdana"/>
        </w:rPr>
        <w:lastRenderedPageBreak/>
        <w:t>- di essere in possesso di comprovata esperienza professionale di almeno cinque anni, maturata presso pubbliche amministrazioni o aziende private, nella misurazione e valutazione della performance organizzativa e individuale, nella pianificazione, nel controllo di gestione, nella programmazione finanziaria e di bilancio e nel risk management, come dettagliato nell’allegato curriculum vitae;</w:t>
      </w:r>
    </w:p>
    <w:p w14:paraId="266AB9ED" w14:textId="77777777" w:rsidR="00874B71" w:rsidRPr="004C01EA" w:rsidRDefault="00874B71" w:rsidP="00874B71">
      <w:pPr>
        <w:pStyle w:val="Paragrafoelenco"/>
        <w:numPr>
          <w:ilvl w:val="0"/>
          <w:numId w:val="2"/>
        </w:numPr>
        <w:autoSpaceDE w:val="0"/>
        <w:autoSpaceDN w:val="0"/>
        <w:adjustRightInd w:val="0"/>
        <w:spacing w:after="0" w:line="360" w:lineRule="auto"/>
        <w:ind w:left="0" w:firstLine="0"/>
        <w:jc w:val="both"/>
        <w:rPr>
          <w:rFonts w:ascii="Verdana" w:hAnsi="Verdana"/>
          <w:color w:val="000000"/>
          <w:sz w:val="24"/>
          <w:szCs w:val="24"/>
        </w:rPr>
      </w:pPr>
      <w:r w:rsidRPr="004C01EA">
        <w:rPr>
          <w:rFonts w:ascii="Verdana" w:hAnsi="Verdana"/>
          <w:color w:val="000000"/>
          <w:sz w:val="24"/>
          <w:szCs w:val="24"/>
        </w:rPr>
        <w:t xml:space="preserve">di avere preso visione dell’Avviso Pubblico per la presentazione della candidatura alla nomina di componente del Nucleo di Valutazione </w:t>
      </w:r>
      <w:r w:rsidRPr="004C01EA">
        <w:rPr>
          <w:rFonts w:ascii="Verdana" w:hAnsi="Verdana"/>
          <w:sz w:val="24"/>
          <w:szCs w:val="24"/>
        </w:rPr>
        <w:t>della Provincia dell’Ogliastra.</w:t>
      </w:r>
    </w:p>
    <w:p w14:paraId="676B81B3" w14:textId="77777777" w:rsidR="00874B71" w:rsidRPr="004C01EA" w:rsidRDefault="00874B71" w:rsidP="00874B71">
      <w:pPr>
        <w:pStyle w:val="Default"/>
        <w:spacing w:line="360" w:lineRule="auto"/>
        <w:contextualSpacing/>
        <w:rPr>
          <w:rFonts w:ascii="Verdana" w:hAnsi="Verdana"/>
        </w:rPr>
      </w:pPr>
      <w:r w:rsidRPr="004C01EA">
        <w:rPr>
          <w:rFonts w:ascii="Verdana" w:hAnsi="Verdana"/>
        </w:rPr>
        <w:t>A tal fine allega:</w:t>
      </w:r>
    </w:p>
    <w:p w14:paraId="225BB09B" w14:textId="77777777" w:rsidR="00874B71" w:rsidRPr="004C01EA" w:rsidRDefault="00874B71" w:rsidP="00874B71">
      <w:pPr>
        <w:pStyle w:val="Corpotesto"/>
        <w:numPr>
          <w:ilvl w:val="0"/>
          <w:numId w:val="3"/>
        </w:numPr>
        <w:spacing w:line="360" w:lineRule="auto"/>
        <w:ind w:left="0" w:firstLine="0"/>
        <w:contextualSpacing/>
        <w:rPr>
          <w:rFonts w:ascii="Verdana" w:hAnsi="Verdana"/>
          <w:spacing w:val="-1"/>
        </w:rPr>
      </w:pPr>
      <w:r w:rsidRPr="004C01EA">
        <w:rPr>
          <w:rFonts w:ascii="Verdana" w:hAnsi="Verdana"/>
          <w:i/>
          <w:iCs/>
        </w:rPr>
        <w:t>curriculum</w:t>
      </w:r>
      <w:r w:rsidRPr="004C01EA">
        <w:rPr>
          <w:rFonts w:ascii="Verdana" w:hAnsi="Verdana"/>
          <w:i/>
          <w:iCs/>
          <w:spacing w:val="-1"/>
        </w:rPr>
        <w:t xml:space="preserve"> </w:t>
      </w:r>
      <w:r w:rsidRPr="004C01EA">
        <w:rPr>
          <w:rFonts w:ascii="Verdana" w:hAnsi="Verdana"/>
          <w:i/>
          <w:iCs/>
        </w:rPr>
        <w:t>vitae</w:t>
      </w:r>
      <w:r w:rsidRPr="004C01EA">
        <w:rPr>
          <w:rFonts w:ascii="Verdana" w:hAnsi="Verdana"/>
          <w:spacing w:val="-2"/>
        </w:rPr>
        <w:t xml:space="preserve"> </w:t>
      </w:r>
      <w:r w:rsidRPr="004C01EA">
        <w:rPr>
          <w:rFonts w:ascii="Verdana" w:hAnsi="Verdana"/>
        </w:rPr>
        <w:t>e</w:t>
      </w:r>
      <w:r w:rsidRPr="004C01EA">
        <w:rPr>
          <w:rFonts w:ascii="Verdana" w:hAnsi="Verdana"/>
          <w:spacing w:val="-1"/>
        </w:rPr>
        <w:t xml:space="preserve"> </w:t>
      </w:r>
      <w:r w:rsidRPr="004C01EA">
        <w:rPr>
          <w:rFonts w:ascii="Verdana" w:hAnsi="Verdana"/>
        </w:rPr>
        <w:t>professionale</w:t>
      </w:r>
      <w:r w:rsidRPr="004C01EA">
        <w:rPr>
          <w:rFonts w:ascii="Verdana" w:hAnsi="Verdana"/>
          <w:spacing w:val="-2"/>
        </w:rPr>
        <w:t xml:space="preserve"> </w:t>
      </w:r>
      <w:r w:rsidRPr="004C01EA">
        <w:rPr>
          <w:rFonts w:ascii="Verdana" w:hAnsi="Verdana"/>
        </w:rPr>
        <w:t>in</w:t>
      </w:r>
      <w:r w:rsidRPr="004C01EA">
        <w:rPr>
          <w:rFonts w:ascii="Verdana" w:hAnsi="Verdana"/>
          <w:spacing w:val="-1"/>
        </w:rPr>
        <w:t xml:space="preserve"> </w:t>
      </w:r>
      <w:r w:rsidRPr="004C01EA">
        <w:rPr>
          <w:rFonts w:ascii="Verdana" w:hAnsi="Verdana"/>
        </w:rPr>
        <w:t>formato europeo;</w:t>
      </w:r>
    </w:p>
    <w:p w14:paraId="3292F876" w14:textId="77777777" w:rsidR="00874B71" w:rsidRPr="004C01EA" w:rsidRDefault="00874B71" w:rsidP="00874B71">
      <w:pPr>
        <w:numPr>
          <w:ilvl w:val="0"/>
          <w:numId w:val="3"/>
        </w:numPr>
        <w:spacing w:after="0" w:line="360" w:lineRule="auto"/>
        <w:ind w:left="0" w:firstLine="0"/>
        <w:contextualSpacing/>
        <w:jc w:val="both"/>
        <w:rPr>
          <w:rFonts w:ascii="Verdana" w:hAnsi="Verdana"/>
          <w:sz w:val="24"/>
          <w:szCs w:val="24"/>
        </w:rPr>
      </w:pPr>
      <w:r w:rsidRPr="004C01EA">
        <w:rPr>
          <w:rFonts w:ascii="Verdana" w:hAnsi="Verdana"/>
          <w:sz w:val="24"/>
          <w:szCs w:val="24"/>
        </w:rPr>
        <w:t>ogni altro documento che il candidato ritenga utile produrre in relazione all’incarico oggetto dell’avviso pubblico;</w:t>
      </w:r>
    </w:p>
    <w:p w14:paraId="4B528BA7" w14:textId="77777777" w:rsidR="00874B71" w:rsidRPr="004C01EA" w:rsidRDefault="00874B71" w:rsidP="00874B71">
      <w:pPr>
        <w:pStyle w:val="Corpotesto"/>
        <w:numPr>
          <w:ilvl w:val="0"/>
          <w:numId w:val="3"/>
        </w:numPr>
        <w:spacing w:line="360" w:lineRule="auto"/>
        <w:ind w:left="0" w:firstLine="0"/>
        <w:contextualSpacing/>
        <w:rPr>
          <w:rFonts w:ascii="Verdana" w:hAnsi="Verdana"/>
        </w:rPr>
      </w:pPr>
      <w:r w:rsidRPr="004C01EA">
        <w:rPr>
          <w:rFonts w:ascii="Verdana" w:hAnsi="Verdana"/>
        </w:rPr>
        <w:t>fotocopia</w:t>
      </w:r>
      <w:r w:rsidRPr="004C01EA">
        <w:rPr>
          <w:rFonts w:ascii="Verdana" w:hAnsi="Verdana"/>
          <w:spacing w:val="-2"/>
        </w:rPr>
        <w:t xml:space="preserve"> </w:t>
      </w:r>
      <w:r w:rsidRPr="004C01EA">
        <w:rPr>
          <w:rFonts w:ascii="Verdana" w:hAnsi="Verdana"/>
        </w:rPr>
        <w:t>del</w:t>
      </w:r>
      <w:r w:rsidRPr="004C01EA">
        <w:rPr>
          <w:rFonts w:ascii="Verdana" w:hAnsi="Verdana"/>
          <w:spacing w:val="-1"/>
        </w:rPr>
        <w:t xml:space="preserve"> </w:t>
      </w:r>
      <w:r w:rsidRPr="004C01EA">
        <w:rPr>
          <w:rFonts w:ascii="Verdana" w:hAnsi="Verdana"/>
        </w:rPr>
        <w:t>documento</w:t>
      </w:r>
      <w:r w:rsidRPr="004C01EA">
        <w:rPr>
          <w:rFonts w:ascii="Verdana" w:hAnsi="Verdana"/>
          <w:spacing w:val="-2"/>
        </w:rPr>
        <w:t xml:space="preserve"> </w:t>
      </w:r>
      <w:r w:rsidRPr="004C01EA">
        <w:rPr>
          <w:rFonts w:ascii="Verdana" w:hAnsi="Verdana"/>
        </w:rPr>
        <w:t>di</w:t>
      </w:r>
      <w:r w:rsidRPr="004C01EA">
        <w:rPr>
          <w:rFonts w:ascii="Verdana" w:hAnsi="Verdana"/>
          <w:spacing w:val="-1"/>
        </w:rPr>
        <w:t xml:space="preserve"> </w:t>
      </w:r>
      <w:proofErr w:type="gramStart"/>
      <w:r w:rsidRPr="004C01EA">
        <w:rPr>
          <w:rFonts w:ascii="Verdana" w:hAnsi="Verdana"/>
        </w:rPr>
        <w:t>identità</w:t>
      </w:r>
      <w:r w:rsidRPr="004C01EA">
        <w:rPr>
          <w:rFonts w:ascii="Verdana" w:hAnsi="Verdana"/>
          <w:spacing w:val="-2"/>
        </w:rPr>
        <w:t xml:space="preserve">  in</w:t>
      </w:r>
      <w:proofErr w:type="gramEnd"/>
      <w:r w:rsidRPr="004C01EA">
        <w:rPr>
          <w:rFonts w:ascii="Verdana" w:hAnsi="Verdana"/>
          <w:spacing w:val="-2"/>
        </w:rPr>
        <w:t xml:space="preserve"> corso di validità </w:t>
      </w:r>
      <w:r w:rsidRPr="004C01EA">
        <w:rPr>
          <w:rFonts w:ascii="Verdana" w:hAnsi="Verdana"/>
          <w:i/>
          <w:iCs/>
          <w:spacing w:val="-2"/>
        </w:rPr>
        <w:t>(solo nel caso in cui la firma viene apposta in modalità autografa)</w:t>
      </w:r>
      <w:r w:rsidRPr="004C01EA">
        <w:rPr>
          <w:rFonts w:ascii="Verdana" w:hAnsi="Verdana"/>
          <w:spacing w:val="-2"/>
        </w:rPr>
        <w:t>.</w:t>
      </w:r>
    </w:p>
    <w:p w14:paraId="38C455C4" w14:textId="77777777" w:rsidR="00874B71" w:rsidRPr="004C01EA" w:rsidRDefault="00874B71" w:rsidP="00874B71">
      <w:pPr>
        <w:pStyle w:val="Corpotesto"/>
        <w:spacing w:line="360" w:lineRule="auto"/>
        <w:contextualSpacing/>
        <w:rPr>
          <w:rFonts w:ascii="Verdana" w:hAnsi="Verdana"/>
        </w:rPr>
      </w:pPr>
    </w:p>
    <w:p w14:paraId="5F1B20B6" w14:textId="77777777" w:rsidR="00874B71" w:rsidRPr="004C01EA" w:rsidRDefault="00874B71" w:rsidP="00874B71">
      <w:pPr>
        <w:autoSpaceDE w:val="0"/>
        <w:autoSpaceDN w:val="0"/>
        <w:adjustRightInd w:val="0"/>
        <w:spacing w:line="360" w:lineRule="auto"/>
        <w:contextualSpacing/>
        <w:jc w:val="both"/>
        <w:rPr>
          <w:rFonts w:ascii="Verdana" w:hAnsi="Verdana"/>
          <w:color w:val="000000"/>
          <w:sz w:val="24"/>
          <w:szCs w:val="24"/>
        </w:rPr>
      </w:pPr>
      <w:r w:rsidRPr="004C01EA">
        <w:rPr>
          <w:rFonts w:ascii="Verdana" w:hAnsi="Verdana"/>
          <w:sz w:val="24"/>
          <w:szCs w:val="24"/>
        </w:rPr>
        <w:t xml:space="preserve">Consente </w:t>
      </w:r>
      <w:r w:rsidRPr="004C01EA">
        <w:rPr>
          <w:rFonts w:ascii="Verdana" w:hAnsi="Verdana"/>
          <w:color w:val="000000"/>
          <w:sz w:val="24"/>
          <w:szCs w:val="24"/>
        </w:rPr>
        <w:t xml:space="preserve">il trattamento dei propri dati personali contenuti nella domanda per le finalità di cui all’avviso pubblico, ai sensi del Decreto Legislativo 30 giugno 2003, n. 196 “Codice in materia di protezione dei dati personali” e del GDPR (Regolamento UE 2016/679). </w:t>
      </w:r>
    </w:p>
    <w:p w14:paraId="2EC2BE29" w14:textId="77777777" w:rsidR="00874B71" w:rsidRPr="004C01EA" w:rsidRDefault="00874B71" w:rsidP="00874B71">
      <w:pPr>
        <w:autoSpaceDE w:val="0"/>
        <w:autoSpaceDN w:val="0"/>
        <w:adjustRightInd w:val="0"/>
        <w:spacing w:line="360" w:lineRule="auto"/>
        <w:contextualSpacing/>
        <w:jc w:val="both"/>
        <w:rPr>
          <w:rFonts w:ascii="Verdana" w:hAnsi="Verdana"/>
          <w:sz w:val="24"/>
          <w:szCs w:val="24"/>
        </w:rPr>
      </w:pPr>
      <w:r w:rsidRPr="004C01EA">
        <w:rPr>
          <w:rFonts w:ascii="Verdana" w:hAnsi="Verdana"/>
          <w:sz w:val="24"/>
          <w:szCs w:val="24"/>
        </w:rPr>
        <w:t>Dichiara di aver preso visione dell’avviso e di accettare tutte le disposizioni ivi contenute</w:t>
      </w:r>
      <w:r>
        <w:rPr>
          <w:rFonts w:ascii="Verdana" w:hAnsi="Verdana"/>
          <w:sz w:val="24"/>
          <w:szCs w:val="24"/>
        </w:rPr>
        <w:t>.</w:t>
      </w:r>
    </w:p>
    <w:p w14:paraId="0005EEC9" w14:textId="77777777" w:rsidR="00874B71" w:rsidRPr="004C01EA" w:rsidRDefault="00874B71" w:rsidP="00874B71">
      <w:pPr>
        <w:autoSpaceDE w:val="0"/>
        <w:autoSpaceDN w:val="0"/>
        <w:adjustRightInd w:val="0"/>
        <w:spacing w:line="360" w:lineRule="auto"/>
        <w:contextualSpacing/>
        <w:jc w:val="both"/>
        <w:rPr>
          <w:rFonts w:ascii="Verdana" w:hAnsi="Verdana"/>
          <w:color w:val="000000"/>
          <w:sz w:val="24"/>
          <w:szCs w:val="24"/>
        </w:rPr>
      </w:pPr>
      <w:r w:rsidRPr="004C01EA">
        <w:rPr>
          <w:rFonts w:ascii="Verdana" w:hAnsi="Verdana"/>
          <w:sz w:val="24"/>
          <w:szCs w:val="24"/>
        </w:rPr>
        <w:t>Indica, per l’invio delle comunicazioni riguardanti la procedura</w:t>
      </w:r>
      <w:r w:rsidRPr="004C01EA">
        <w:rPr>
          <w:rFonts w:ascii="Verdana" w:hAnsi="Verdana"/>
          <w:spacing w:val="1"/>
          <w:sz w:val="24"/>
          <w:szCs w:val="24"/>
        </w:rPr>
        <w:t xml:space="preserve"> </w:t>
      </w:r>
      <w:r w:rsidRPr="004C01EA">
        <w:rPr>
          <w:rFonts w:ascii="Verdana" w:hAnsi="Verdana"/>
          <w:sz w:val="24"/>
          <w:szCs w:val="24"/>
        </w:rPr>
        <w:t>di cui trattasi l’indirizzo di</w:t>
      </w:r>
      <w:r w:rsidRPr="004C01EA">
        <w:rPr>
          <w:rFonts w:ascii="Verdana" w:hAnsi="Verdana"/>
          <w:spacing w:val="1"/>
          <w:sz w:val="24"/>
          <w:szCs w:val="24"/>
        </w:rPr>
        <w:t xml:space="preserve"> </w:t>
      </w:r>
      <w:r w:rsidRPr="004C01EA">
        <w:rPr>
          <w:rFonts w:ascii="Verdana" w:hAnsi="Verdana"/>
          <w:sz w:val="24"/>
          <w:szCs w:val="24"/>
        </w:rPr>
        <w:t>posta</w:t>
      </w:r>
      <w:r w:rsidRPr="004C01EA">
        <w:rPr>
          <w:rFonts w:ascii="Verdana" w:hAnsi="Verdana"/>
          <w:spacing w:val="1"/>
          <w:sz w:val="24"/>
          <w:szCs w:val="24"/>
        </w:rPr>
        <w:t xml:space="preserve"> </w:t>
      </w:r>
      <w:r w:rsidRPr="004C01EA">
        <w:rPr>
          <w:rFonts w:ascii="Verdana" w:hAnsi="Verdana"/>
          <w:sz w:val="24"/>
          <w:szCs w:val="24"/>
        </w:rPr>
        <w:t>elettronica</w:t>
      </w:r>
      <w:r w:rsidRPr="004C01EA">
        <w:rPr>
          <w:rFonts w:ascii="Verdana" w:hAnsi="Verdana"/>
          <w:spacing w:val="1"/>
          <w:sz w:val="24"/>
          <w:szCs w:val="24"/>
        </w:rPr>
        <w:t xml:space="preserve"> </w:t>
      </w:r>
      <w:r w:rsidRPr="004C01EA">
        <w:rPr>
          <w:rFonts w:ascii="Verdana" w:hAnsi="Verdana"/>
          <w:sz w:val="24"/>
          <w:szCs w:val="24"/>
        </w:rPr>
        <w:t>certificata</w:t>
      </w:r>
      <w:r w:rsidRPr="004C01EA">
        <w:rPr>
          <w:rFonts w:ascii="Verdana" w:hAnsi="Verdana"/>
          <w:spacing w:val="1"/>
          <w:sz w:val="24"/>
          <w:szCs w:val="24"/>
        </w:rPr>
        <w:t xml:space="preserve"> </w:t>
      </w:r>
      <w:r w:rsidRPr="004C01EA">
        <w:rPr>
          <w:rFonts w:ascii="Verdana" w:hAnsi="Verdana"/>
          <w:sz w:val="24"/>
          <w:szCs w:val="24"/>
        </w:rPr>
        <w:t>sopra</w:t>
      </w:r>
      <w:r w:rsidRPr="004C01EA">
        <w:rPr>
          <w:rFonts w:ascii="Verdana" w:hAnsi="Verdana"/>
          <w:spacing w:val="1"/>
          <w:sz w:val="24"/>
          <w:szCs w:val="24"/>
        </w:rPr>
        <w:t xml:space="preserve"> </w:t>
      </w:r>
      <w:r w:rsidRPr="004C01EA">
        <w:rPr>
          <w:rFonts w:ascii="Verdana" w:hAnsi="Verdana"/>
          <w:sz w:val="24"/>
          <w:szCs w:val="24"/>
        </w:rPr>
        <w:t>specificato</w:t>
      </w:r>
      <w:r w:rsidRPr="004C01EA">
        <w:rPr>
          <w:rFonts w:ascii="Verdana" w:hAnsi="Verdana"/>
          <w:spacing w:val="1"/>
          <w:sz w:val="24"/>
          <w:szCs w:val="24"/>
        </w:rPr>
        <w:t>.</w:t>
      </w:r>
    </w:p>
    <w:p w14:paraId="7EA637DC" w14:textId="77777777" w:rsidR="00874B71" w:rsidRPr="004C01EA" w:rsidRDefault="00874B71" w:rsidP="00874B71">
      <w:pPr>
        <w:pStyle w:val="Corpotesto"/>
        <w:spacing w:line="360" w:lineRule="auto"/>
        <w:contextualSpacing/>
        <w:rPr>
          <w:rFonts w:ascii="Verdana" w:hAnsi="Verdana"/>
        </w:rPr>
      </w:pPr>
    </w:p>
    <w:p w14:paraId="49B9DE85" w14:textId="77777777" w:rsidR="00874B71" w:rsidRPr="004C01EA" w:rsidRDefault="00874B71" w:rsidP="00874B71">
      <w:pPr>
        <w:pStyle w:val="Corpotesto"/>
        <w:spacing w:line="360" w:lineRule="auto"/>
        <w:contextualSpacing/>
        <w:rPr>
          <w:rFonts w:ascii="Verdana" w:hAnsi="Verdana"/>
        </w:rPr>
      </w:pPr>
    </w:p>
    <w:p w14:paraId="7A9A75CB" w14:textId="77777777" w:rsidR="00874B71" w:rsidRPr="004C01EA" w:rsidRDefault="00874B71" w:rsidP="00874B71">
      <w:pPr>
        <w:pStyle w:val="Corpotesto"/>
        <w:tabs>
          <w:tab w:val="left" w:pos="6592"/>
        </w:tabs>
        <w:spacing w:line="360" w:lineRule="auto"/>
        <w:contextualSpacing/>
        <w:rPr>
          <w:rFonts w:ascii="Verdana" w:hAnsi="Verdana"/>
        </w:rPr>
      </w:pPr>
      <w:r w:rsidRPr="004C01EA">
        <w:rPr>
          <w:rFonts w:ascii="Verdana" w:hAnsi="Verdana"/>
        </w:rPr>
        <w:t>Data</w:t>
      </w:r>
      <w:r w:rsidRPr="004C01EA">
        <w:rPr>
          <w:rFonts w:ascii="Verdana" w:hAnsi="Verdana"/>
          <w:spacing w:val="-2"/>
        </w:rPr>
        <w:t xml:space="preserve"> </w:t>
      </w:r>
      <w:r w:rsidRPr="004C01EA">
        <w:rPr>
          <w:rFonts w:ascii="Verdana" w:hAnsi="Verdana"/>
        </w:rPr>
        <w:t>….........................…</w:t>
      </w:r>
      <w:r w:rsidRPr="004C01EA">
        <w:rPr>
          <w:rFonts w:ascii="Verdana" w:hAnsi="Verdana"/>
        </w:rPr>
        <w:tab/>
        <w:t>Firma</w:t>
      </w:r>
    </w:p>
    <w:p w14:paraId="12A5F904" w14:textId="77777777" w:rsidR="00874B71" w:rsidRPr="004C01EA" w:rsidRDefault="00874B71" w:rsidP="00874B71">
      <w:pPr>
        <w:autoSpaceDE w:val="0"/>
        <w:autoSpaceDN w:val="0"/>
        <w:adjustRightInd w:val="0"/>
        <w:spacing w:after="167" w:line="360" w:lineRule="auto"/>
        <w:contextualSpacing/>
        <w:jc w:val="both"/>
        <w:rPr>
          <w:rFonts w:ascii="Verdana" w:hAnsi="Verdana"/>
          <w:color w:val="000000"/>
          <w:sz w:val="24"/>
          <w:szCs w:val="24"/>
        </w:rPr>
      </w:pPr>
    </w:p>
    <w:p w14:paraId="044EC322" w14:textId="77777777" w:rsidR="00874B71" w:rsidRPr="004C01EA" w:rsidRDefault="00874B71" w:rsidP="00874B71">
      <w:pPr>
        <w:autoSpaceDE w:val="0"/>
        <w:autoSpaceDN w:val="0"/>
        <w:adjustRightInd w:val="0"/>
        <w:spacing w:after="0" w:line="360" w:lineRule="auto"/>
        <w:contextualSpacing/>
        <w:jc w:val="both"/>
        <w:rPr>
          <w:rFonts w:ascii="Verdana" w:hAnsi="Verdana" w:cs="Calibri"/>
          <w:sz w:val="24"/>
          <w:szCs w:val="24"/>
        </w:rPr>
      </w:pPr>
    </w:p>
    <w:p w14:paraId="3FB22E0E" w14:textId="77777777" w:rsidR="00842686" w:rsidRDefault="00842686"/>
    <w:sectPr w:rsidR="00842686" w:rsidSect="00874B71">
      <w:headerReference w:type="even" r:id="rId8"/>
      <w:headerReference w:type="default" r:id="rId9"/>
      <w:footerReference w:type="even" r:id="rId10"/>
      <w:footerReference w:type="default" r:id="rId11"/>
      <w:headerReference w:type="first" r:id="rId12"/>
      <w:footerReference w:type="first" r:id="rId13"/>
      <w:pgSz w:w="11909" w:h="16834"/>
      <w:pgMar w:top="709" w:right="1134" w:bottom="1134"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7369C" w14:textId="77777777" w:rsidR="00AD51F9" w:rsidRDefault="00AD51F9" w:rsidP="003458E5">
      <w:pPr>
        <w:spacing w:after="0" w:line="240" w:lineRule="auto"/>
      </w:pPr>
      <w:r>
        <w:separator/>
      </w:r>
    </w:p>
  </w:endnote>
  <w:endnote w:type="continuationSeparator" w:id="0">
    <w:p w14:paraId="46B60B81" w14:textId="77777777" w:rsidR="00AD51F9" w:rsidRDefault="00AD51F9" w:rsidP="0034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albaum Display Light">
    <w:charset w:val="00"/>
    <w:family w:val="roman"/>
    <w:pitch w:val="variable"/>
    <w:sig w:usb0="8000002F" w:usb1="0000000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1A7D" w14:textId="77777777" w:rsidR="003458E5" w:rsidRDefault="003458E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A740" w14:textId="77777777" w:rsidR="003458E5" w:rsidRDefault="003458E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4817" w14:textId="77777777" w:rsidR="003458E5" w:rsidRDefault="003458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D9F3E" w14:textId="77777777" w:rsidR="00AD51F9" w:rsidRDefault="00AD51F9" w:rsidP="003458E5">
      <w:pPr>
        <w:spacing w:after="0" w:line="240" w:lineRule="auto"/>
      </w:pPr>
      <w:r>
        <w:separator/>
      </w:r>
    </w:p>
  </w:footnote>
  <w:footnote w:type="continuationSeparator" w:id="0">
    <w:p w14:paraId="0E419D26" w14:textId="77777777" w:rsidR="00AD51F9" w:rsidRDefault="00AD51F9" w:rsidP="00345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261D" w14:textId="77777777" w:rsidR="003458E5" w:rsidRDefault="003458E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790F" w14:textId="77777777" w:rsidR="003458E5" w:rsidRDefault="003458E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13B9" w14:textId="77777777" w:rsidR="003458E5" w:rsidRDefault="003458E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AC7882"/>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D32D98"/>
    <w:multiLevelType w:val="hybridMultilevel"/>
    <w:tmpl w:val="D20CB6B8"/>
    <w:lvl w:ilvl="0" w:tplc="C2A48E5E">
      <w:start w:val="1"/>
      <w:numFmt w:val="bullet"/>
      <w:lvlText w:val="-"/>
      <w:lvlJc w:val="left"/>
      <w:pPr>
        <w:ind w:left="720" w:hanging="360"/>
      </w:pPr>
      <w:rPr>
        <w:rFonts w:ascii="Walbaum Display Light" w:hAnsi="Walbaum Display Light" w:hint="default"/>
      </w:rPr>
    </w:lvl>
    <w:lvl w:ilvl="1" w:tplc="C2A48E5E">
      <w:start w:val="1"/>
      <w:numFmt w:val="bullet"/>
      <w:lvlText w:val="-"/>
      <w:lvlJc w:val="left"/>
      <w:pPr>
        <w:ind w:left="1440" w:hanging="360"/>
      </w:pPr>
      <w:rPr>
        <w:rFonts w:ascii="Walbaum Display Light" w:hAnsi="Walbaum Display Light" w:hint="default"/>
      </w:rPr>
    </w:lvl>
    <w:lvl w:ilvl="2" w:tplc="C2A48E5E">
      <w:start w:val="1"/>
      <w:numFmt w:val="bullet"/>
      <w:lvlText w:val="-"/>
      <w:lvlJc w:val="left"/>
      <w:pPr>
        <w:ind w:left="2160" w:hanging="360"/>
      </w:pPr>
      <w:rPr>
        <w:rFonts w:ascii="Walbaum Display Light" w:hAnsi="Walbaum Display Ligh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4C541DF"/>
    <w:multiLevelType w:val="hybridMultilevel"/>
    <w:tmpl w:val="AFE8CC5E"/>
    <w:lvl w:ilvl="0" w:tplc="C54EBA4C">
      <w:start w:val="1"/>
      <w:numFmt w:val="decimal"/>
      <w:lvlText w:val="%1)"/>
      <w:lvlJc w:val="left"/>
      <w:pPr>
        <w:ind w:left="472" w:hanging="360"/>
      </w:pPr>
      <w:rPr>
        <w:rFonts w:hint="default"/>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num w:numId="1" w16cid:durableId="1435789319">
    <w:abstractNumId w:val="0"/>
  </w:num>
  <w:num w:numId="2" w16cid:durableId="850143723">
    <w:abstractNumId w:val="1"/>
  </w:num>
  <w:num w:numId="3" w16cid:durableId="631129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B71"/>
    <w:rsid w:val="003458E5"/>
    <w:rsid w:val="003F5EFB"/>
    <w:rsid w:val="00842686"/>
    <w:rsid w:val="00874B71"/>
    <w:rsid w:val="009A0E10"/>
    <w:rsid w:val="00AD51F9"/>
    <w:rsid w:val="00B75BEA"/>
    <w:rsid w:val="00D86B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03783"/>
  <w15:chartTrackingRefBased/>
  <w15:docId w15:val="{03F0A0CC-6FF8-4400-9AD9-6E083BDA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4B71"/>
    <w:pPr>
      <w:spacing w:after="200" w:line="276" w:lineRule="auto"/>
    </w:pPr>
    <w:rPr>
      <w:rFonts w:ascii="Calibri" w:eastAsia="Times New Roman" w:hAnsi="Calibri" w:cs="Times New Roman"/>
      <w:kern w:val="0"/>
      <w:lang w:eastAsia="it-IT"/>
      <w14:ligatures w14:val="none"/>
    </w:rPr>
  </w:style>
  <w:style w:type="paragraph" w:styleId="Titolo1">
    <w:name w:val="heading 1"/>
    <w:basedOn w:val="Normale"/>
    <w:next w:val="Normale"/>
    <w:link w:val="Titolo1Carattere"/>
    <w:uiPriority w:val="9"/>
    <w:qFormat/>
    <w:rsid w:val="00874B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4B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4B7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4B7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4B7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4B7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4B7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4B7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4B7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4B7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4B7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4B7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4B7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4B7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4B7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4B7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4B7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4B7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4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4B7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4B7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4B7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4B7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4B71"/>
    <w:rPr>
      <w:i/>
      <w:iCs/>
      <w:color w:val="404040" w:themeColor="text1" w:themeTint="BF"/>
    </w:rPr>
  </w:style>
  <w:style w:type="paragraph" w:styleId="Paragrafoelenco">
    <w:name w:val="List Paragraph"/>
    <w:basedOn w:val="Normale"/>
    <w:uiPriority w:val="1"/>
    <w:qFormat/>
    <w:rsid w:val="00874B71"/>
    <w:pPr>
      <w:ind w:left="720"/>
      <w:contextualSpacing/>
    </w:pPr>
  </w:style>
  <w:style w:type="character" w:styleId="Enfasiintensa">
    <w:name w:val="Intense Emphasis"/>
    <w:basedOn w:val="Carpredefinitoparagrafo"/>
    <w:uiPriority w:val="21"/>
    <w:qFormat/>
    <w:rsid w:val="00874B71"/>
    <w:rPr>
      <w:i/>
      <w:iCs/>
      <w:color w:val="0F4761" w:themeColor="accent1" w:themeShade="BF"/>
    </w:rPr>
  </w:style>
  <w:style w:type="paragraph" w:styleId="Citazioneintensa">
    <w:name w:val="Intense Quote"/>
    <w:basedOn w:val="Normale"/>
    <w:next w:val="Normale"/>
    <w:link w:val="CitazioneintensaCarattere"/>
    <w:uiPriority w:val="30"/>
    <w:qFormat/>
    <w:rsid w:val="00874B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4B71"/>
    <w:rPr>
      <w:i/>
      <w:iCs/>
      <w:color w:val="0F4761" w:themeColor="accent1" w:themeShade="BF"/>
    </w:rPr>
  </w:style>
  <w:style w:type="character" w:styleId="Riferimentointenso">
    <w:name w:val="Intense Reference"/>
    <w:basedOn w:val="Carpredefinitoparagrafo"/>
    <w:uiPriority w:val="32"/>
    <w:qFormat/>
    <w:rsid w:val="00874B71"/>
    <w:rPr>
      <w:b/>
      <w:bCs/>
      <w:smallCaps/>
      <w:color w:val="0F4761" w:themeColor="accent1" w:themeShade="BF"/>
      <w:spacing w:val="5"/>
    </w:rPr>
  </w:style>
  <w:style w:type="character" w:styleId="Collegamentoipertestuale">
    <w:name w:val="Hyperlink"/>
    <w:uiPriority w:val="99"/>
    <w:unhideWhenUsed/>
    <w:rsid w:val="00874B71"/>
    <w:rPr>
      <w:rFonts w:cs="Times New Roman"/>
      <w:color w:val="0000FF"/>
      <w:u w:val="single"/>
    </w:rPr>
  </w:style>
  <w:style w:type="paragraph" w:customStyle="1" w:styleId="Default">
    <w:name w:val="Default"/>
    <w:rsid w:val="00874B71"/>
    <w:pPr>
      <w:autoSpaceDE w:val="0"/>
      <w:autoSpaceDN w:val="0"/>
      <w:adjustRightInd w:val="0"/>
      <w:spacing w:after="0" w:line="240" w:lineRule="auto"/>
    </w:pPr>
    <w:rPr>
      <w:rFonts w:ascii="Tahoma" w:eastAsia="Calibri" w:hAnsi="Tahoma" w:cs="Tahoma"/>
      <w:color w:val="000000"/>
      <w:kern w:val="0"/>
      <w:sz w:val="24"/>
      <w:szCs w:val="24"/>
      <w14:ligatures w14:val="none"/>
    </w:rPr>
  </w:style>
  <w:style w:type="paragraph" w:customStyle="1" w:styleId="Didefault">
    <w:name w:val="Di default"/>
    <w:rsid w:val="00874B71"/>
    <w:pPr>
      <w:pBdr>
        <w:top w:val="nil"/>
        <w:left w:val="nil"/>
        <w:bottom w:val="nil"/>
        <w:right w:val="nil"/>
        <w:between w:val="nil"/>
        <w:bar w:val="nil"/>
      </w:pBdr>
      <w:spacing w:before="160" w:after="200" w:line="276" w:lineRule="auto"/>
    </w:pPr>
    <w:rPr>
      <w:rFonts w:ascii="Helvetica Neue" w:eastAsia="Arial Unicode MS" w:hAnsi="Helvetica Neue" w:cs="Arial Unicode MS"/>
      <w:color w:val="000000"/>
      <w:kern w:val="0"/>
      <w:sz w:val="24"/>
      <w:szCs w:val="24"/>
      <w:u w:color="000000"/>
      <w:bdr w:val="nil"/>
      <w:shd w:val="clear" w:color="auto" w:fill="FFFFFF"/>
      <w:lang w:eastAsia="it-IT"/>
      <w14:ligatures w14:val="none"/>
    </w:rPr>
  </w:style>
  <w:style w:type="paragraph" w:styleId="Corpotesto">
    <w:name w:val="Body Text"/>
    <w:basedOn w:val="Normale"/>
    <w:link w:val="CorpotestoCarattere"/>
    <w:uiPriority w:val="1"/>
    <w:qFormat/>
    <w:rsid w:val="00874B71"/>
    <w:pPr>
      <w:widowControl w:val="0"/>
      <w:autoSpaceDE w:val="0"/>
      <w:autoSpaceDN w:val="0"/>
      <w:spacing w:after="0" w:line="240" w:lineRule="auto"/>
    </w:pPr>
    <w:rPr>
      <w:rFonts w:ascii="Times New Roman" w:hAnsi="Times New Roman"/>
      <w:sz w:val="24"/>
      <w:szCs w:val="24"/>
      <w:lang w:eastAsia="en-US"/>
    </w:rPr>
  </w:style>
  <w:style w:type="character" w:customStyle="1" w:styleId="CorpotestoCarattere">
    <w:name w:val="Corpo testo Carattere"/>
    <w:basedOn w:val="Carpredefinitoparagrafo"/>
    <w:link w:val="Corpotesto"/>
    <w:uiPriority w:val="1"/>
    <w:rsid w:val="00874B71"/>
    <w:rPr>
      <w:rFonts w:ascii="Times New Roman" w:eastAsia="Times New Roman" w:hAnsi="Times New Roman" w:cs="Times New Roman"/>
      <w:kern w:val="0"/>
      <w:sz w:val="24"/>
      <w:szCs w:val="24"/>
      <w14:ligatures w14:val="none"/>
    </w:rPr>
  </w:style>
  <w:style w:type="paragraph" w:styleId="Intestazione">
    <w:name w:val="header"/>
    <w:basedOn w:val="Normale"/>
    <w:link w:val="IntestazioneCarattere"/>
    <w:uiPriority w:val="99"/>
    <w:unhideWhenUsed/>
    <w:rsid w:val="003458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458E5"/>
    <w:rPr>
      <w:rFonts w:ascii="Calibri" w:eastAsia="Times New Roman" w:hAnsi="Calibri" w:cs="Times New Roman"/>
      <w:kern w:val="0"/>
      <w:lang w:eastAsia="it-IT"/>
      <w14:ligatures w14:val="none"/>
    </w:rPr>
  </w:style>
  <w:style w:type="paragraph" w:styleId="Pidipagina">
    <w:name w:val="footer"/>
    <w:basedOn w:val="Normale"/>
    <w:link w:val="PidipaginaCarattere"/>
    <w:uiPriority w:val="99"/>
    <w:unhideWhenUsed/>
    <w:rsid w:val="003458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458E5"/>
    <w:rPr>
      <w:rFonts w:ascii="Calibri" w:eastAsia="Times New Roman" w:hAnsi="Calibri"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otocollo@pec.provincia.ogliastra.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4351</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moroni</dc:creator>
  <cp:keywords/>
  <dc:description/>
  <cp:lastModifiedBy>elisa.lorrai@oglanusei.locale</cp:lastModifiedBy>
  <cp:revision>2</cp:revision>
  <dcterms:created xsi:type="dcterms:W3CDTF">2026-01-28T09:16:00Z</dcterms:created>
  <dcterms:modified xsi:type="dcterms:W3CDTF">2026-01-28T09:16:00Z</dcterms:modified>
</cp:coreProperties>
</file>